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3F9" w:rsidRPr="005813F9" w:rsidRDefault="005813F9" w:rsidP="005813F9">
      <w:pPr>
        <w:spacing w:line="360" w:lineRule="auto"/>
        <w:jc w:val="center"/>
        <w:rPr>
          <w:b/>
          <w:color w:val="0070C0"/>
          <w:sz w:val="28"/>
          <w:szCs w:val="28"/>
        </w:rPr>
      </w:pPr>
      <w:r w:rsidRPr="005813F9">
        <w:rPr>
          <w:rFonts w:hint="eastAsia"/>
          <w:b/>
          <w:noProof/>
          <w:color w:val="0070C0"/>
          <w:sz w:val="28"/>
          <w:szCs w:val="28"/>
        </w:rPr>
        <w:drawing>
          <wp:anchor distT="0" distB="0" distL="114300" distR="114300" simplePos="0" relativeHeight="251659264" behindDoc="0" locked="0" layoutInCell="1" allowOverlap="1" wp14:anchorId="4BBB4C7A" wp14:editId="6B71D336">
            <wp:simplePos x="0" y="0"/>
            <wp:positionH relativeFrom="page">
              <wp:posOffset>10922000</wp:posOffset>
            </wp:positionH>
            <wp:positionV relativeFrom="topMargin">
              <wp:posOffset>11506200</wp:posOffset>
            </wp:positionV>
            <wp:extent cx="330200" cy="381000"/>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00" cy="381000"/>
                    </a:xfrm>
                    <a:prstGeom prst="rect">
                      <a:avLst/>
                    </a:prstGeom>
                    <a:noFill/>
                  </pic:spPr>
                </pic:pic>
              </a:graphicData>
            </a:graphic>
            <wp14:sizeRelH relativeFrom="page">
              <wp14:pctWidth>0</wp14:pctWidth>
            </wp14:sizeRelH>
            <wp14:sizeRelV relativeFrom="page">
              <wp14:pctHeight>0</wp14:pctHeight>
            </wp14:sizeRelV>
          </wp:anchor>
        </w:drawing>
      </w:r>
      <w:r w:rsidRPr="005813F9">
        <w:rPr>
          <w:rFonts w:hint="eastAsia"/>
          <w:b/>
          <w:color w:val="0070C0"/>
          <w:sz w:val="28"/>
          <w:szCs w:val="28"/>
        </w:rPr>
        <w:t>人教版九年级物理第十八章《电功率》</w:t>
      </w:r>
    </w:p>
    <w:p w:rsidR="00923C78" w:rsidRPr="00923C78" w:rsidRDefault="00CF0186" w:rsidP="00457577">
      <w:pPr>
        <w:spacing w:line="360" w:lineRule="auto"/>
        <w:jc w:val="center"/>
        <w:rPr>
          <w:rFonts w:hint="eastAsia"/>
          <w:b/>
          <w:color w:val="0070C0"/>
          <w:sz w:val="28"/>
          <w:szCs w:val="28"/>
        </w:rPr>
      </w:pPr>
      <w:r>
        <w:rPr>
          <w:rFonts w:hint="eastAsia"/>
          <w:b/>
          <w:color w:val="0070C0"/>
          <w:sz w:val="28"/>
          <w:szCs w:val="28"/>
        </w:rPr>
        <w:t>18.4</w:t>
      </w:r>
      <w:bookmarkStart w:id="0" w:name="_GoBack"/>
      <w:bookmarkEnd w:id="0"/>
      <w:r w:rsidR="00923C78" w:rsidRPr="00923C78">
        <w:rPr>
          <w:rFonts w:hint="eastAsia"/>
          <w:b/>
          <w:color w:val="0070C0"/>
          <w:sz w:val="28"/>
          <w:szCs w:val="28"/>
        </w:rPr>
        <w:t xml:space="preserve"> </w:t>
      </w:r>
      <w:r w:rsidR="00923C78" w:rsidRPr="00923C78">
        <w:rPr>
          <w:rFonts w:hint="eastAsia"/>
          <w:b/>
          <w:color w:val="0070C0"/>
          <w:sz w:val="28"/>
          <w:szCs w:val="28"/>
        </w:rPr>
        <w:t>焦耳定律</w:t>
      </w:r>
    </w:p>
    <w:p w:rsidR="00457577" w:rsidRDefault="00457577" w:rsidP="00457577">
      <w:pPr>
        <w:spacing w:line="360" w:lineRule="auto"/>
        <w:jc w:val="center"/>
        <w:rPr>
          <w:rFonts w:hint="eastAsia"/>
          <w:b/>
          <w:color w:val="0070C0"/>
          <w:sz w:val="28"/>
          <w:szCs w:val="28"/>
        </w:rPr>
      </w:pPr>
      <w:r w:rsidRPr="00457577">
        <w:rPr>
          <w:rFonts w:hint="eastAsia"/>
          <w:b/>
          <w:color w:val="0070C0"/>
          <w:sz w:val="28"/>
          <w:szCs w:val="28"/>
        </w:rPr>
        <w:t>精选练习</w:t>
      </w:r>
    </w:p>
    <w:p w:rsidR="00923C78" w:rsidRDefault="00923C78" w:rsidP="00923C78">
      <w:pPr>
        <w:spacing w:line="360" w:lineRule="auto"/>
        <w:rPr>
          <w:rFonts w:ascii="宋体" w:hAnsi="宋体"/>
          <w:b/>
          <w:color w:val="000000"/>
          <w:kern w:val="0"/>
          <w:sz w:val="24"/>
          <w:szCs w:val="24"/>
        </w:rPr>
      </w:pPr>
      <w:r>
        <w:rPr>
          <w:rFonts w:ascii="宋体" w:hAnsi="宋体" w:hint="eastAsia"/>
          <w:b/>
          <w:color w:val="000000"/>
          <w:kern w:val="0"/>
          <w:sz w:val="24"/>
          <w:szCs w:val="24"/>
        </w:rPr>
        <w:t>一、夯实基础</w:t>
      </w:r>
    </w:p>
    <w:p w:rsidR="00923C78" w:rsidRDefault="00923C78" w:rsidP="00923C78">
      <w:pPr>
        <w:widowControl/>
        <w:shd w:val="clear" w:color="auto" w:fill="FFFFFF"/>
        <w:spacing w:line="360" w:lineRule="auto"/>
        <w:jc w:val="left"/>
        <w:rPr>
          <w:rFonts w:eastAsia="新宋体" w:hint="eastAsia"/>
          <w:szCs w:val="21"/>
        </w:rPr>
      </w:pPr>
      <w:r w:rsidRPr="00923C78">
        <w:rPr>
          <w:rFonts w:ascii="宋体" w:hAnsi="宋体" w:hint="eastAsia"/>
          <w:b/>
          <w:szCs w:val="21"/>
          <w:shd w:val="clear" w:color="auto" w:fill="FFFFFF"/>
        </w:rPr>
        <w:t>1.</w:t>
      </w:r>
      <w:r>
        <w:rPr>
          <w:rFonts w:eastAsia="新宋体" w:hint="eastAsia"/>
          <w:szCs w:val="21"/>
        </w:rPr>
        <w:t>下列用电器工作时，将电能全部转化为内能的是（　　）</w:t>
      </w:r>
    </w:p>
    <w:p w:rsidR="00923C78" w:rsidRDefault="00923C78" w:rsidP="00923C78">
      <w:pPr>
        <w:widowControl/>
        <w:tabs>
          <w:tab w:val="left" w:pos="5130"/>
        </w:tabs>
        <w:spacing w:line="360" w:lineRule="auto"/>
        <w:ind w:left="210" w:hangingChars="100" w:hanging="210"/>
        <w:jc w:val="left"/>
        <w:textAlignment w:val="center"/>
        <w:rPr>
          <w:rFonts w:ascii="宋体" w:hAnsi="宋体"/>
          <w:szCs w:val="21"/>
        </w:rPr>
      </w:pPr>
      <w:r>
        <w:rPr>
          <w:rFonts w:ascii="宋体" w:hAnsi="宋体" w:cs="宋体"/>
          <w:noProof/>
          <w:kern w:val="0"/>
          <w:szCs w:val="21"/>
        </w:rPr>
        <w:drawing>
          <wp:inline distT="0" distB="0" distL="0" distR="0">
            <wp:extent cx="819150" cy="1123950"/>
            <wp:effectExtent l="0" t="0" r="0" b="0"/>
            <wp:docPr id="222" name="图片 222" descr="http://img.jyeoo.net/quiz/images/201706/153/ae2f629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http://img.jyeoo.net/quiz/images/201706/153/ae2f629c.p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819150" cy="1123950"/>
                    </a:xfrm>
                    <a:prstGeom prst="rect">
                      <a:avLst/>
                    </a:prstGeom>
                    <a:noFill/>
                    <a:ln>
                      <a:noFill/>
                    </a:ln>
                  </pic:spPr>
                </pic:pic>
              </a:graphicData>
            </a:graphic>
          </wp:inline>
        </w:drawing>
      </w:r>
      <w:r>
        <w:rPr>
          <w:rFonts w:ascii="宋体" w:hAnsi="宋体" w:cs="宋体" w:hint="eastAsia"/>
          <w:kern w:val="0"/>
          <w:szCs w:val="21"/>
          <w:lang w:bidi="ar"/>
        </w:rPr>
        <w:t xml:space="preserve">            </w:t>
      </w:r>
      <w:r>
        <w:rPr>
          <w:rFonts w:ascii="宋体" w:hAnsi="宋体" w:cs="宋体"/>
          <w:noProof/>
          <w:kern w:val="0"/>
          <w:szCs w:val="21"/>
        </w:rPr>
        <w:drawing>
          <wp:inline distT="0" distB="0" distL="0" distR="0">
            <wp:extent cx="819150" cy="1009650"/>
            <wp:effectExtent l="0" t="0" r="0" b="0"/>
            <wp:docPr id="221" name="图片 221" descr="http://img.jyeoo.net/quiz/images/201706/153/ae42c6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http://img.jyeoo.net/quiz/images/201706/153/ae42c682.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819150" cy="1009650"/>
                    </a:xfrm>
                    <a:prstGeom prst="rect">
                      <a:avLst/>
                    </a:prstGeom>
                    <a:noFill/>
                    <a:ln>
                      <a:noFill/>
                    </a:ln>
                  </pic:spPr>
                </pic:pic>
              </a:graphicData>
            </a:graphic>
          </wp:inline>
        </w:drawing>
      </w:r>
      <w:r>
        <w:rPr>
          <w:rFonts w:ascii="宋体" w:hAnsi="宋体" w:cs="宋体" w:hint="eastAsia"/>
          <w:kern w:val="0"/>
          <w:szCs w:val="21"/>
          <w:lang w:bidi="ar"/>
        </w:rPr>
        <w:t xml:space="preserve">          </w:t>
      </w:r>
      <w:r>
        <w:rPr>
          <w:rFonts w:ascii="宋体" w:hAnsi="宋体" w:cs="宋体"/>
          <w:noProof/>
          <w:kern w:val="0"/>
          <w:szCs w:val="21"/>
        </w:rPr>
        <w:drawing>
          <wp:inline distT="0" distB="0" distL="0" distR="0">
            <wp:extent cx="962025" cy="695325"/>
            <wp:effectExtent l="0" t="0" r="9525" b="9525"/>
            <wp:docPr id="220" name="图片 220"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IMG_258"/>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962025" cy="695325"/>
                    </a:xfrm>
                    <a:prstGeom prst="rect">
                      <a:avLst/>
                    </a:prstGeom>
                    <a:noFill/>
                    <a:ln>
                      <a:noFill/>
                    </a:ln>
                  </pic:spPr>
                </pic:pic>
              </a:graphicData>
            </a:graphic>
          </wp:inline>
        </w:drawing>
      </w:r>
      <w:r>
        <w:rPr>
          <w:rFonts w:ascii="宋体" w:hAnsi="宋体" w:cs="宋体" w:hint="eastAsia"/>
          <w:kern w:val="0"/>
          <w:szCs w:val="21"/>
          <w:lang w:bidi="ar"/>
        </w:rPr>
        <w:t xml:space="preserve">            </w:t>
      </w:r>
      <w:r>
        <w:rPr>
          <w:rFonts w:ascii="宋体" w:hAnsi="宋体" w:cs="宋体"/>
          <w:noProof/>
          <w:kern w:val="0"/>
          <w:szCs w:val="21"/>
        </w:rPr>
        <w:drawing>
          <wp:inline distT="0" distB="0" distL="0" distR="0">
            <wp:extent cx="1390650" cy="828675"/>
            <wp:effectExtent l="0" t="0" r="0" b="9525"/>
            <wp:docPr id="219" name="图片 219"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IMG_259"/>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90650" cy="828675"/>
                    </a:xfrm>
                    <a:prstGeom prst="rect">
                      <a:avLst/>
                    </a:prstGeom>
                    <a:noFill/>
                    <a:ln>
                      <a:noFill/>
                    </a:ln>
                  </pic:spPr>
                </pic:pic>
              </a:graphicData>
            </a:graphic>
          </wp:inline>
        </w:drawing>
      </w:r>
      <w:r>
        <w:rPr>
          <w:rFonts w:ascii="宋体" w:hAnsi="宋体" w:cs="宋体" w:hint="eastAsia"/>
          <w:kern w:val="0"/>
          <w:szCs w:val="21"/>
          <w:lang w:bidi="ar"/>
        </w:rPr>
        <w:br/>
        <w:t>A．电风扇              B．电水壶               C．电视机                 D．微波炉</w:t>
      </w:r>
    </w:p>
    <w:p w:rsidR="00923C78" w:rsidRDefault="00923C78" w:rsidP="00923C78">
      <w:pPr>
        <w:spacing w:line="360" w:lineRule="auto"/>
        <w:ind w:leftChars="130" w:left="273"/>
        <w:rPr>
          <w:rFonts w:ascii="宋体" w:hAnsi="宋体" w:hint="eastAsia"/>
          <w:color w:val="FF0000"/>
          <w:szCs w:val="21"/>
        </w:rPr>
      </w:pPr>
      <w:r>
        <w:rPr>
          <w:rFonts w:ascii="宋体" w:hAnsi="宋体" w:hint="eastAsia"/>
          <w:color w:val="FF0000"/>
          <w:szCs w:val="21"/>
        </w:rPr>
        <w:t>【答案】B</w:t>
      </w:r>
    </w:p>
    <w:p w:rsidR="00923C78" w:rsidRDefault="00923C78" w:rsidP="00923C78">
      <w:pPr>
        <w:spacing w:line="360" w:lineRule="auto"/>
        <w:ind w:leftChars="130" w:left="273"/>
        <w:rPr>
          <w:rFonts w:eastAsia="新宋体" w:hint="eastAsia"/>
          <w:color w:val="FF0000"/>
          <w:szCs w:val="21"/>
        </w:rPr>
      </w:pPr>
      <w:r>
        <w:rPr>
          <w:rFonts w:eastAsia="新宋体" w:hint="eastAsia"/>
          <w:color w:val="FF0000"/>
          <w:szCs w:val="21"/>
        </w:rPr>
        <w:t>【解析】</w:t>
      </w:r>
      <w:r>
        <w:rPr>
          <w:rFonts w:eastAsia="新宋体"/>
          <w:color w:val="FF0000"/>
          <w:szCs w:val="21"/>
        </w:rPr>
        <w:t>A</w:t>
      </w:r>
      <w:r>
        <w:rPr>
          <w:rFonts w:eastAsia="新宋体" w:hint="eastAsia"/>
          <w:color w:val="FF0000"/>
          <w:szCs w:val="21"/>
        </w:rPr>
        <w:t>、电风扇是把电能转化为机械能和内能，故</w:t>
      </w:r>
      <w:r>
        <w:rPr>
          <w:rFonts w:eastAsia="新宋体"/>
          <w:color w:val="FF0000"/>
          <w:szCs w:val="21"/>
        </w:rPr>
        <w:t>A</w:t>
      </w:r>
      <w:r>
        <w:rPr>
          <w:rFonts w:eastAsia="新宋体" w:hint="eastAsia"/>
          <w:color w:val="FF0000"/>
          <w:szCs w:val="21"/>
        </w:rPr>
        <w:t>不符合题意；</w:t>
      </w:r>
      <w:r>
        <w:rPr>
          <w:rFonts w:eastAsia="新宋体"/>
          <w:color w:val="FF0000"/>
          <w:szCs w:val="21"/>
        </w:rPr>
        <w:t>B</w:t>
      </w:r>
      <w:r>
        <w:rPr>
          <w:rFonts w:eastAsia="新宋体" w:hint="eastAsia"/>
          <w:color w:val="FF0000"/>
          <w:szCs w:val="21"/>
        </w:rPr>
        <w:t>、电水壶是把电能全部转化为内能，故</w:t>
      </w:r>
      <w:r>
        <w:rPr>
          <w:rFonts w:eastAsia="新宋体"/>
          <w:color w:val="FF0000"/>
          <w:szCs w:val="21"/>
        </w:rPr>
        <w:t>B</w:t>
      </w:r>
      <w:r>
        <w:rPr>
          <w:rFonts w:eastAsia="新宋体" w:hint="eastAsia"/>
          <w:color w:val="FF0000"/>
          <w:szCs w:val="21"/>
        </w:rPr>
        <w:t>符合题意；</w:t>
      </w:r>
      <w:r>
        <w:rPr>
          <w:rFonts w:eastAsia="新宋体"/>
          <w:color w:val="FF0000"/>
          <w:szCs w:val="21"/>
        </w:rPr>
        <w:t>C</w:t>
      </w:r>
      <w:r>
        <w:rPr>
          <w:rFonts w:eastAsia="新宋体" w:hint="eastAsia"/>
          <w:color w:val="FF0000"/>
          <w:szCs w:val="21"/>
        </w:rPr>
        <w:t>、电视机工作时，电能主要转化为声能、光能和内能，故</w:t>
      </w:r>
      <w:r>
        <w:rPr>
          <w:rFonts w:eastAsia="新宋体"/>
          <w:color w:val="FF0000"/>
          <w:szCs w:val="21"/>
        </w:rPr>
        <w:t>C</w:t>
      </w:r>
      <w:r>
        <w:rPr>
          <w:rFonts w:eastAsia="新宋体" w:hint="eastAsia"/>
          <w:color w:val="FF0000"/>
          <w:szCs w:val="21"/>
        </w:rPr>
        <w:t>不符合题意；</w:t>
      </w:r>
      <w:r>
        <w:rPr>
          <w:rFonts w:eastAsia="新宋体"/>
          <w:color w:val="FF0000"/>
          <w:szCs w:val="21"/>
        </w:rPr>
        <w:t>D</w:t>
      </w:r>
      <w:r>
        <w:rPr>
          <w:rFonts w:eastAsia="新宋体" w:hint="eastAsia"/>
          <w:color w:val="FF0000"/>
          <w:szCs w:val="21"/>
        </w:rPr>
        <w:t>、微波炉将电能转化为电磁能，故</w:t>
      </w:r>
      <w:r>
        <w:rPr>
          <w:rFonts w:eastAsia="新宋体"/>
          <w:color w:val="FF0000"/>
          <w:szCs w:val="21"/>
        </w:rPr>
        <w:t>D</w:t>
      </w:r>
      <w:r>
        <w:rPr>
          <w:rFonts w:eastAsia="新宋体" w:hint="eastAsia"/>
          <w:color w:val="FF0000"/>
          <w:szCs w:val="21"/>
        </w:rPr>
        <w:t>不符合题意．</w:t>
      </w:r>
    </w:p>
    <w:p w:rsidR="00923C78" w:rsidRDefault="00923C78" w:rsidP="00923C78">
      <w:pPr>
        <w:spacing w:line="360" w:lineRule="auto"/>
        <w:ind w:left="274" w:hangingChars="130" w:hanging="274"/>
      </w:pPr>
      <w:r>
        <w:rPr>
          <w:rFonts w:eastAsia="新宋体"/>
          <w:b/>
          <w:szCs w:val="21"/>
        </w:rPr>
        <w:t>2</w:t>
      </w:r>
      <w:r>
        <w:rPr>
          <w:rFonts w:eastAsia="新宋体" w:hint="eastAsia"/>
          <w:b/>
          <w:szCs w:val="21"/>
        </w:rPr>
        <w:t>．（</w:t>
      </w:r>
      <w:r>
        <w:rPr>
          <w:rFonts w:eastAsia="新宋体"/>
          <w:b/>
          <w:szCs w:val="21"/>
        </w:rPr>
        <w:t>2021</w:t>
      </w:r>
      <w:r>
        <w:rPr>
          <w:rFonts w:eastAsia="新宋体" w:hint="eastAsia"/>
          <w:b/>
          <w:szCs w:val="21"/>
        </w:rPr>
        <w:t>•宿迁）</w:t>
      </w:r>
      <w:r>
        <w:rPr>
          <w:rFonts w:eastAsia="新宋体" w:hint="eastAsia"/>
          <w:szCs w:val="21"/>
        </w:rPr>
        <w:t>图是探究“影响电流热效应因素”的实验装置，将</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两电阻丝密封在两只完全相同的烧瓶内，且</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，瓶内装入等质量的煤油，下列说法错误的是（　　）</w:t>
      </w:r>
    </w:p>
    <w:p w:rsidR="00923C78" w:rsidRDefault="00923C78" w:rsidP="00923C78">
      <w:pPr>
        <w:spacing w:line="360" w:lineRule="auto"/>
        <w:ind w:leftChars="130" w:left="273"/>
      </w:pPr>
      <w:r>
        <w:rPr>
          <w:rFonts w:eastAsia="新宋体"/>
          <w:noProof/>
          <w:szCs w:val="21"/>
        </w:rPr>
        <w:drawing>
          <wp:inline distT="0" distB="0" distL="0" distR="0" wp14:anchorId="37BD4070" wp14:editId="725DDA95">
            <wp:extent cx="1714500" cy="1152525"/>
            <wp:effectExtent l="0" t="0" r="0" b="9525"/>
            <wp:docPr id="218" name="图片 2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14500" cy="1152525"/>
                    </a:xfrm>
                    <a:prstGeom prst="rect">
                      <a:avLst/>
                    </a:prstGeom>
                    <a:noFill/>
                    <a:ln>
                      <a:noFill/>
                    </a:ln>
                  </pic:spPr>
                </pic:pic>
              </a:graphicData>
            </a:graphic>
          </wp:inline>
        </w:drawing>
      </w:r>
    </w:p>
    <w:p w:rsidR="00923C78" w:rsidRDefault="00923C78" w:rsidP="00923C78">
      <w:pPr>
        <w:spacing w:line="360" w:lineRule="auto"/>
        <w:ind w:firstLineChars="130" w:firstLine="273"/>
        <w:jc w:val="left"/>
      </w:pPr>
      <w:r>
        <w:rPr>
          <w:rFonts w:eastAsia="新宋体"/>
          <w:szCs w:val="21"/>
        </w:rPr>
        <w:t>A</w:t>
      </w:r>
      <w:r>
        <w:rPr>
          <w:rFonts w:eastAsia="新宋体" w:hint="eastAsia"/>
          <w:szCs w:val="21"/>
        </w:rPr>
        <w:t>．烧瓶内选用比热容较小的液体，可以使实验现象更明显</w:t>
      </w:r>
      <w:r>
        <w:tab/>
      </w:r>
    </w:p>
    <w:p w:rsidR="00923C78" w:rsidRDefault="00923C78" w:rsidP="00923C78">
      <w:pPr>
        <w:spacing w:line="360" w:lineRule="auto"/>
        <w:ind w:firstLineChars="130" w:firstLine="273"/>
        <w:jc w:val="left"/>
      </w:pPr>
      <w:r>
        <w:rPr>
          <w:rFonts w:eastAsia="新宋体"/>
          <w:szCs w:val="21"/>
        </w:rPr>
        <w:t>B</w:t>
      </w:r>
      <w:r>
        <w:rPr>
          <w:rFonts w:eastAsia="新宋体" w:hint="eastAsia"/>
          <w:szCs w:val="21"/>
        </w:rPr>
        <w:t>．该装置可以探究电流通过电阻丝产生的热量与电阻大小的关系</w:t>
      </w:r>
      <w:r>
        <w:tab/>
      </w:r>
    </w:p>
    <w:p w:rsidR="00923C78" w:rsidRDefault="00923C78" w:rsidP="00923C78">
      <w:pPr>
        <w:spacing w:line="360" w:lineRule="auto"/>
        <w:ind w:firstLineChars="130" w:firstLine="273"/>
        <w:jc w:val="left"/>
      </w:pPr>
      <w:r>
        <w:rPr>
          <w:rFonts w:eastAsia="新宋体"/>
          <w:szCs w:val="21"/>
        </w:rPr>
        <w:t>C</w:t>
      </w:r>
      <w:r>
        <w:rPr>
          <w:rFonts w:eastAsia="新宋体" w:hint="eastAsia"/>
          <w:szCs w:val="21"/>
        </w:rPr>
        <w:t>．实验中通过温度计示数的变化来比较电阻丝产生热量的多少</w:t>
      </w:r>
      <w:r>
        <w:tab/>
      </w:r>
    </w:p>
    <w:p w:rsidR="00923C78" w:rsidRDefault="00923C78" w:rsidP="00923C78">
      <w:pPr>
        <w:spacing w:line="360" w:lineRule="auto"/>
        <w:ind w:firstLineChars="130" w:firstLine="273"/>
        <w:jc w:val="left"/>
      </w:pPr>
      <w:r>
        <w:rPr>
          <w:rFonts w:eastAsia="新宋体"/>
          <w:szCs w:val="21"/>
        </w:rPr>
        <w:t>D</w:t>
      </w:r>
      <w:r>
        <w:rPr>
          <w:rFonts w:eastAsia="新宋体" w:hint="eastAsia"/>
          <w:szCs w:val="21"/>
        </w:rPr>
        <w:t>．若要比较水和煤油的比热容大小，只需将一个烧瓶内的煤油换成等质量的水即可</w:t>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【答案】D</w:t>
      </w:r>
    </w:p>
    <w:p w:rsidR="00923C78" w:rsidRDefault="00923C78" w:rsidP="00923C78">
      <w:pPr>
        <w:spacing w:line="360" w:lineRule="auto"/>
        <w:ind w:leftChars="130" w:left="273"/>
        <w:rPr>
          <w:rFonts w:hint="eastAsia"/>
          <w:color w:val="FF0000"/>
        </w:rPr>
      </w:pPr>
      <w:r>
        <w:rPr>
          <w:rFonts w:eastAsia="新宋体" w:hint="eastAsia"/>
          <w:color w:val="FF0000"/>
          <w:szCs w:val="21"/>
        </w:rPr>
        <w:lastRenderedPageBreak/>
        <w:t>【解析】</w:t>
      </w:r>
      <w:r>
        <w:rPr>
          <w:rFonts w:eastAsia="新宋体"/>
          <w:color w:val="FF0000"/>
          <w:szCs w:val="21"/>
        </w:rPr>
        <w:t>A</w:t>
      </w:r>
      <w:r>
        <w:rPr>
          <w:rFonts w:eastAsia="新宋体" w:hint="eastAsia"/>
          <w:color w:val="FF0000"/>
          <w:szCs w:val="21"/>
        </w:rPr>
        <w:t>、在液体质量相同、吸收热量相同的情况下，比热容小的物质温度要升高的多，所以用比热容小的液体可以使实验现象更明显，故</w:t>
      </w:r>
      <w:r>
        <w:rPr>
          <w:rFonts w:eastAsia="新宋体"/>
          <w:color w:val="FF0000"/>
          <w:szCs w:val="21"/>
        </w:rPr>
        <w:t>A</w:t>
      </w:r>
      <w:r>
        <w:rPr>
          <w:rFonts w:eastAsia="新宋体" w:hint="eastAsia"/>
          <w:color w:val="FF0000"/>
          <w:szCs w:val="21"/>
        </w:rPr>
        <w:t>正确；</w:t>
      </w:r>
      <w:r>
        <w:rPr>
          <w:rFonts w:eastAsia="新宋体"/>
          <w:color w:val="FF0000"/>
          <w:szCs w:val="21"/>
        </w:rPr>
        <w:t>B</w:t>
      </w:r>
      <w:r>
        <w:rPr>
          <w:rFonts w:eastAsia="新宋体" w:hint="eastAsia"/>
          <w:color w:val="FF0000"/>
          <w:szCs w:val="21"/>
        </w:rPr>
        <w:t>、由图可知，该电路为串联电路，通过两个电阻的电流和通电时间是相同的，电阻不同，所以该装置可以探究电流通过电阻丝产生的热量与电阻大小的关系，故</w:t>
      </w:r>
      <w:proofErr w:type="spellStart"/>
      <w:r>
        <w:rPr>
          <w:rFonts w:eastAsia="新宋体"/>
          <w:color w:val="FF0000"/>
          <w:szCs w:val="21"/>
        </w:rPr>
        <w:t>B</w:t>
      </w:r>
      <w:proofErr w:type="spellEnd"/>
      <w:r>
        <w:rPr>
          <w:rFonts w:eastAsia="新宋体" w:hint="eastAsia"/>
          <w:color w:val="FF0000"/>
          <w:szCs w:val="21"/>
        </w:rPr>
        <w:t>正确；</w:t>
      </w:r>
      <w:r>
        <w:rPr>
          <w:rFonts w:eastAsia="新宋体"/>
          <w:color w:val="FF0000"/>
          <w:szCs w:val="21"/>
        </w:rPr>
        <w:t>C</w:t>
      </w:r>
      <w:r>
        <w:rPr>
          <w:rFonts w:eastAsia="新宋体" w:hint="eastAsia"/>
          <w:color w:val="FF0000"/>
          <w:szCs w:val="21"/>
        </w:rPr>
        <w:t>、通电后电流通过电阻丝做功，产生热量使煤油的温度升高，通过观察温度计的示数大小来判断电流产生的热量的多少，这个研究方法为转换法，故</w:t>
      </w:r>
      <w:proofErr w:type="spellStart"/>
      <w:r>
        <w:rPr>
          <w:rFonts w:eastAsia="新宋体"/>
          <w:color w:val="FF0000"/>
          <w:szCs w:val="21"/>
        </w:rPr>
        <w:t>C</w:t>
      </w:r>
      <w:proofErr w:type="spellEnd"/>
      <w:r>
        <w:rPr>
          <w:rFonts w:eastAsia="新宋体" w:hint="eastAsia"/>
          <w:color w:val="FF0000"/>
          <w:szCs w:val="21"/>
        </w:rPr>
        <w:t>正确；</w:t>
      </w:r>
      <w:r>
        <w:rPr>
          <w:rFonts w:eastAsia="新宋体"/>
          <w:color w:val="FF0000"/>
          <w:szCs w:val="21"/>
        </w:rPr>
        <w:t>D</w:t>
      </w:r>
      <w:r>
        <w:rPr>
          <w:rFonts w:eastAsia="新宋体" w:hint="eastAsia"/>
          <w:color w:val="FF0000"/>
          <w:szCs w:val="21"/>
        </w:rPr>
        <w:t>、比较水和煤油的比热容大小时，需要用相同的加热器加热质量相同的不同液体，使它们在相同的时间内吸收相同的热量，所以需要控制两个电阻的阻值相同，故</w:t>
      </w:r>
      <w:proofErr w:type="spellStart"/>
      <w:r>
        <w:rPr>
          <w:rFonts w:eastAsia="新宋体"/>
          <w:color w:val="FF0000"/>
          <w:szCs w:val="21"/>
        </w:rPr>
        <w:t>D</w:t>
      </w:r>
      <w:proofErr w:type="spellEnd"/>
      <w:r>
        <w:rPr>
          <w:rFonts w:eastAsia="新宋体" w:hint="eastAsia"/>
          <w:color w:val="FF0000"/>
          <w:szCs w:val="21"/>
        </w:rPr>
        <w:t>错误。本题选错误的；</w:t>
      </w:r>
    </w:p>
    <w:p w:rsidR="00923C78" w:rsidRDefault="00923C78" w:rsidP="00923C78">
      <w:pPr>
        <w:spacing w:line="360" w:lineRule="auto"/>
        <w:ind w:leftChars="130" w:left="273"/>
        <w:rPr>
          <w:color w:val="FF0000"/>
        </w:rPr>
      </w:pPr>
      <w:r>
        <w:rPr>
          <w:rFonts w:eastAsia="新宋体" w:hint="eastAsia"/>
          <w:color w:val="FF0000"/>
          <w:szCs w:val="21"/>
        </w:rPr>
        <w:t>故选：</w:t>
      </w:r>
      <w:r>
        <w:rPr>
          <w:rFonts w:eastAsia="新宋体"/>
          <w:color w:val="FF0000"/>
          <w:szCs w:val="21"/>
        </w:rPr>
        <w:t>D</w:t>
      </w:r>
      <w:r>
        <w:rPr>
          <w:rFonts w:eastAsia="新宋体" w:hint="eastAsia"/>
          <w:color w:val="FF0000"/>
          <w:szCs w:val="21"/>
        </w:rPr>
        <w:t>。</w:t>
      </w:r>
    </w:p>
    <w:p w:rsidR="00923C78" w:rsidRDefault="00923C78" w:rsidP="00923C78">
      <w:pPr>
        <w:spacing w:line="360" w:lineRule="auto"/>
        <w:ind w:left="274" w:hangingChars="130" w:hanging="274"/>
      </w:pPr>
      <w:r>
        <w:rPr>
          <w:rFonts w:eastAsia="新宋体"/>
          <w:b/>
          <w:szCs w:val="21"/>
        </w:rPr>
        <w:t>3</w:t>
      </w:r>
      <w:r>
        <w:rPr>
          <w:rFonts w:eastAsia="新宋体" w:hint="eastAsia"/>
          <w:b/>
          <w:szCs w:val="21"/>
        </w:rPr>
        <w:t>．（</w:t>
      </w:r>
      <w:r>
        <w:rPr>
          <w:rFonts w:eastAsia="新宋体"/>
          <w:b/>
          <w:szCs w:val="21"/>
        </w:rPr>
        <w:t>2021</w:t>
      </w:r>
      <w:r>
        <w:rPr>
          <w:rFonts w:eastAsia="新宋体" w:hint="eastAsia"/>
          <w:b/>
          <w:szCs w:val="21"/>
        </w:rPr>
        <w:t>•邵阳）</w:t>
      </w:r>
      <w:r>
        <w:rPr>
          <w:rFonts w:eastAsia="新宋体" w:hint="eastAsia"/>
          <w:szCs w:val="21"/>
        </w:rPr>
        <w:t>将规格都是“</w:t>
      </w:r>
      <w:r>
        <w:rPr>
          <w:rFonts w:eastAsia="新宋体"/>
          <w:szCs w:val="21"/>
        </w:rPr>
        <w:t>220V 180W</w:t>
      </w:r>
      <w:r>
        <w:rPr>
          <w:rFonts w:eastAsia="新宋体" w:hint="eastAsia"/>
          <w:szCs w:val="21"/>
        </w:rPr>
        <w:t>”的一台电冰箱、一台电风扇和一床电热毯，分别接入同一家庭电路中，若通电时间相同，则下列说法正确的是（　　）</w:t>
      </w:r>
    </w:p>
    <w:p w:rsidR="00923C78" w:rsidRDefault="00923C78" w:rsidP="00923C78">
      <w:pPr>
        <w:tabs>
          <w:tab w:val="left" w:pos="4400"/>
        </w:tabs>
        <w:spacing w:line="360" w:lineRule="auto"/>
        <w:ind w:firstLineChars="130" w:firstLine="273"/>
        <w:jc w:val="left"/>
      </w:pPr>
      <w:r>
        <w:rPr>
          <w:rFonts w:eastAsia="新宋体"/>
          <w:szCs w:val="21"/>
        </w:rPr>
        <w:t>A</w:t>
      </w:r>
      <w:r>
        <w:rPr>
          <w:rFonts w:eastAsia="新宋体" w:hint="eastAsia"/>
          <w:szCs w:val="21"/>
        </w:rPr>
        <w:t>．电冰箱产生的热量最多</w:t>
      </w:r>
      <w:r>
        <w:tab/>
      </w:r>
      <w:r>
        <w:rPr>
          <w:rFonts w:eastAsia="新宋体"/>
          <w:szCs w:val="21"/>
        </w:rPr>
        <w:t>B</w:t>
      </w:r>
      <w:r>
        <w:rPr>
          <w:rFonts w:eastAsia="新宋体" w:hint="eastAsia"/>
          <w:szCs w:val="21"/>
        </w:rPr>
        <w:t>．电风扇产生的热量最多</w:t>
      </w:r>
      <w:r>
        <w:tab/>
      </w:r>
    </w:p>
    <w:p w:rsidR="00923C78" w:rsidRDefault="00923C78" w:rsidP="00923C78">
      <w:pPr>
        <w:tabs>
          <w:tab w:val="left" w:pos="4400"/>
        </w:tabs>
        <w:spacing w:line="360" w:lineRule="auto"/>
        <w:ind w:firstLineChars="130" w:firstLine="273"/>
        <w:jc w:val="left"/>
      </w:pPr>
      <w:r>
        <w:rPr>
          <w:rFonts w:eastAsia="新宋体"/>
          <w:szCs w:val="21"/>
        </w:rPr>
        <w:t>C</w:t>
      </w:r>
      <w:r>
        <w:rPr>
          <w:rFonts w:eastAsia="新宋体" w:hint="eastAsia"/>
          <w:szCs w:val="21"/>
        </w:rPr>
        <w:t>．电热毯产生的热量最多</w:t>
      </w:r>
      <w:r>
        <w:tab/>
      </w:r>
      <w:r>
        <w:rPr>
          <w:rFonts w:eastAsia="新宋体"/>
          <w:szCs w:val="21"/>
        </w:rPr>
        <w:t>D</w:t>
      </w:r>
      <w:r>
        <w:rPr>
          <w:rFonts w:eastAsia="新宋体" w:hint="eastAsia"/>
          <w:szCs w:val="21"/>
        </w:rPr>
        <w:t>．三者产生的热量一样多</w:t>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【答案】C</w:t>
      </w:r>
    </w:p>
    <w:p w:rsidR="00923C78" w:rsidRDefault="00923C78" w:rsidP="00923C78">
      <w:pPr>
        <w:spacing w:line="360" w:lineRule="auto"/>
        <w:ind w:leftChars="130" w:left="273"/>
        <w:rPr>
          <w:rFonts w:hint="eastAsia"/>
          <w:color w:val="FF0000"/>
        </w:rPr>
      </w:pPr>
      <w:r>
        <w:rPr>
          <w:rFonts w:eastAsia="新宋体" w:hint="eastAsia"/>
          <w:color w:val="FF0000"/>
          <w:szCs w:val="21"/>
        </w:rPr>
        <w:t>【解析】∵接在家庭电路中，</w:t>
      </w:r>
      <w:r>
        <w:rPr>
          <w:rFonts w:eastAsia="新宋体"/>
          <w:color w:val="FF0000"/>
          <w:szCs w:val="21"/>
        </w:rPr>
        <w:t>U</w:t>
      </w:r>
      <w:r>
        <w:rPr>
          <w:rFonts w:eastAsia="新宋体" w:hint="eastAsia"/>
          <w:color w:val="FF0000"/>
          <w:szCs w:val="21"/>
        </w:rPr>
        <w:t>＝</w:t>
      </w:r>
      <w:r>
        <w:rPr>
          <w:rFonts w:eastAsia="新宋体"/>
          <w:color w:val="FF0000"/>
          <w:szCs w:val="21"/>
        </w:rPr>
        <w:t>220V</w:t>
      </w:r>
      <w:r>
        <w:rPr>
          <w:rFonts w:eastAsia="新宋体" w:hint="eastAsia"/>
          <w:color w:val="FF0000"/>
          <w:szCs w:val="21"/>
        </w:rPr>
        <w:t>，∴三种用电器的实际功率：</w:t>
      </w:r>
      <w:r>
        <w:rPr>
          <w:rFonts w:eastAsia="新宋体"/>
          <w:color w:val="FF0000"/>
          <w:szCs w:val="21"/>
        </w:rPr>
        <w:t>P</w:t>
      </w:r>
      <w:r>
        <w:rPr>
          <w:rFonts w:eastAsia="新宋体" w:hint="eastAsia"/>
          <w:color w:val="FF0000"/>
          <w:sz w:val="24"/>
          <w:szCs w:val="24"/>
          <w:vertAlign w:val="subscript"/>
        </w:rPr>
        <w:t>实</w:t>
      </w:r>
      <w:r>
        <w:rPr>
          <w:rFonts w:eastAsia="新宋体" w:hint="eastAsia"/>
          <w:color w:val="FF0000"/>
          <w:szCs w:val="21"/>
        </w:rPr>
        <w:t>＝</w:t>
      </w:r>
      <w:r>
        <w:rPr>
          <w:rFonts w:eastAsia="新宋体"/>
          <w:color w:val="FF0000"/>
          <w:szCs w:val="21"/>
        </w:rPr>
        <w:t>P</w:t>
      </w:r>
      <w:r>
        <w:rPr>
          <w:rFonts w:eastAsia="新宋体" w:hint="eastAsia"/>
          <w:color w:val="FF0000"/>
          <w:sz w:val="24"/>
          <w:szCs w:val="24"/>
          <w:vertAlign w:val="subscript"/>
        </w:rPr>
        <w:t>额</w:t>
      </w:r>
      <w:r>
        <w:rPr>
          <w:rFonts w:eastAsia="新宋体" w:hint="eastAsia"/>
          <w:color w:val="FF0000"/>
          <w:szCs w:val="21"/>
        </w:rPr>
        <w:t>＝</w:t>
      </w:r>
      <w:r>
        <w:rPr>
          <w:rFonts w:eastAsia="新宋体"/>
          <w:color w:val="FF0000"/>
          <w:szCs w:val="21"/>
        </w:rPr>
        <w:t>180W</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又∵</w:t>
      </w:r>
      <w:r>
        <w:rPr>
          <w:rFonts w:eastAsia="新宋体"/>
          <w:color w:val="FF0000"/>
          <w:szCs w:val="21"/>
        </w:rPr>
        <w:t>W</w:t>
      </w:r>
      <w:r>
        <w:rPr>
          <w:rFonts w:eastAsia="新宋体" w:hint="eastAsia"/>
          <w:color w:val="FF0000"/>
          <w:szCs w:val="21"/>
        </w:rPr>
        <w:t>＝</w:t>
      </w:r>
      <w:proofErr w:type="spellStart"/>
      <w:r>
        <w:rPr>
          <w:rFonts w:eastAsia="新宋体"/>
          <w:color w:val="FF0000"/>
          <w:szCs w:val="21"/>
        </w:rPr>
        <w:t>Pt</w:t>
      </w:r>
      <w:proofErr w:type="spellEnd"/>
      <w:r>
        <w:rPr>
          <w:rFonts w:eastAsia="新宋体" w:hint="eastAsia"/>
          <w:color w:val="FF0000"/>
          <w:szCs w:val="21"/>
        </w:rPr>
        <w:t>，用电器工作时间</w:t>
      </w:r>
      <w:r>
        <w:rPr>
          <w:rFonts w:eastAsia="新宋体"/>
          <w:color w:val="FF0000"/>
          <w:szCs w:val="21"/>
        </w:rPr>
        <w:t>t</w:t>
      </w:r>
      <w:r>
        <w:rPr>
          <w:rFonts w:eastAsia="新宋体" w:hint="eastAsia"/>
          <w:color w:val="FF0000"/>
          <w:szCs w:val="21"/>
        </w:rPr>
        <w:t>相等，∴三种用电器消耗的电能相同；</w:t>
      </w:r>
    </w:p>
    <w:p w:rsidR="00923C78" w:rsidRDefault="00923C78" w:rsidP="00923C78">
      <w:pPr>
        <w:spacing w:line="360" w:lineRule="auto"/>
        <w:ind w:leftChars="130" w:left="273"/>
        <w:rPr>
          <w:color w:val="FF0000"/>
        </w:rPr>
      </w:pPr>
      <w:r>
        <w:rPr>
          <w:rFonts w:eastAsia="新宋体" w:hint="eastAsia"/>
          <w:color w:val="FF0000"/>
          <w:szCs w:val="21"/>
        </w:rPr>
        <w:t>∵电冰箱与电风扇工作时，主要把电能转化为机械能，产生的热量很小，电热毯工作时电热丝产生热量，把电能全部转化为热量；∴产生热量最多的是电热毯。故选：</w:t>
      </w:r>
      <w:r>
        <w:rPr>
          <w:rFonts w:eastAsia="新宋体"/>
          <w:color w:val="FF0000"/>
          <w:szCs w:val="21"/>
        </w:rPr>
        <w:t>C</w:t>
      </w:r>
      <w:r>
        <w:rPr>
          <w:rFonts w:eastAsia="新宋体" w:hint="eastAsia"/>
          <w:color w:val="FF0000"/>
          <w:szCs w:val="21"/>
        </w:rPr>
        <w:t>。</w:t>
      </w:r>
    </w:p>
    <w:p w:rsidR="00923C78" w:rsidRDefault="00923C78" w:rsidP="00923C78">
      <w:pPr>
        <w:spacing w:line="360" w:lineRule="auto"/>
        <w:ind w:left="274" w:hangingChars="130" w:hanging="274"/>
      </w:pPr>
      <w:r>
        <w:rPr>
          <w:rFonts w:eastAsia="新宋体"/>
          <w:b/>
          <w:szCs w:val="21"/>
        </w:rPr>
        <w:t>4</w:t>
      </w:r>
      <w:r>
        <w:rPr>
          <w:rFonts w:eastAsia="新宋体" w:hint="eastAsia"/>
          <w:b/>
          <w:szCs w:val="21"/>
        </w:rPr>
        <w:t>．（</w:t>
      </w:r>
      <w:r>
        <w:rPr>
          <w:rFonts w:eastAsia="新宋体"/>
          <w:b/>
          <w:szCs w:val="21"/>
        </w:rPr>
        <w:t>2020</w:t>
      </w:r>
      <w:r>
        <w:rPr>
          <w:rFonts w:eastAsia="新宋体" w:hint="eastAsia"/>
          <w:b/>
          <w:szCs w:val="21"/>
        </w:rPr>
        <w:t>•乐山）</w:t>
      </w:r>
      <w:r>
        <w:rPr>
          <w:rFonts w:eastAsia="新宋体" w:hint="eastAsia"/>
          <w:szCs w:val="21"/>
        </w:rPr>
        <w:t>如图为探究“焦耳定律”的实验装置。两个透明容器中密封着等量的空气，</w:t>
      </w:r>
      <w:r>
        <w:rPr>
          <w:rFonts w:eastAsia="新宋体"/>
          <w:szCs w:val="21"/>
        </w:rPr>
        <w:t>U</w:t>
      </w:r>
      <w:r>
        <w:rPr>
          <w:rFonts w:eastAsia="新宋体" w:hint="eastAsia"/>
          <w:szCs w:val="21"/>
        </w:rPr>
        <w:t>型管中液面高度的变化反映密闭空气温度的变化。将容器中的电阻丝</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串联在电路中，且</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．下列说法正确的是（　　）</w:t>
      </w:r>
    </w:p>
    <w:p w:rsidR="00923C78" w:rsidRDefault="00923C78" w:rsidP="00923C78">
      <w:pPr>
        <w:spacing w:line="360" w:lineRule="auto"/>
        <w:ind w:leftChars="130" w:left="273"/>
      </w:pPr>
      <w:r>
        <w:rPr>
          <w:rFonts w:eastAsia="新宋体"/>
          <w:noProof/>
          <w:szCs w:val="21"/>
        </w:rPr>
        <w:drawing>
          <wp:inline distT="0" distB="0" distL="0" distR="0" wp14:anchorId="19C2A3B0" wp14:editId="5B0E5859">
            <wp:extent cx="2714625" cy="2028825"/>
            <wp:effectExtent l="0" t="0" r="9525" b="9525"/>
            <wp:docPr id="217" name="图片 2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14625" cy="2028825"/>
                    </a:xfrm>
                    <a:prstGeom prst="rect">
                      <a:avLst/>
                    </a:prstGeom>
                    <a:noFill/>
                    <a:ln>
                      <a:noFill/>
                    </a:ln>
                  </pic:spPr>
                </pic:pic>
              </a:graphicData>
            </a:graphic>
          </wp:inline>
        </w:drawing>
      </w:r>
    </w:p>
    <w:p w:rsidR="00923C78" w:rsidRDefault="00923C78" w:rsidP="00923C78">
      <w:pPr>
        <w:spacing w:line="360" w:lineRule="auto"/>
        <w:ind w:firstLineChars="130" w:firstLine="273"/>
        <w:jc w:val="left"/>
      </w:pPr>
      <w:r>
        <w:rPr>
          <w:rFonts w:eastAsia="新宋体"/>
          <w:szCs w:val="21"/>
        </w:rPr>
        <w:t>A</w:t>
      </w:r>
      <w:r>
        <w:rPr>
          <w:rFonts w:eastAsia="新宋体" w:hint="eastAsia"/>
          <w:szCs w:val="21"/>
        </w:rPr>
        <w:t>．该实验装置用于探究“电压和通电时间一定时，电热与电阻的关系”</w:t>
      </w:r>
      <w:r>
        <w:tab/>
      </w:r>
    </w:p>
    <w:p w:rsidR="00923C78" w:rsidRDefault="00923C78" w:rsidP="00923C78">
      <w:pPr>
        <w:spacing w:line="360" w:lineRule="auto"/>
        <w:ind w:firstLineChars="130" w:firstLine="273"/>
        <w:jc w:val="left"/>
      </w:pPr>
      <w:r>
        <w:rPr>
          <w:rFonts w:eastAsia="新宋体"/>
          <w:szCs w:val="21"/>
        </w:rPr>
        <w:t>B</w:t>
      </w:r>
      <w:r>
        <w:rPr>
          <w:rFonts w:eastAsia="新宋体" w:hint="eastAsia"/>
          <w:szCs w:val="21"/>
        </w:rPr>
        <w:t>．闭合开关后，通过</w:t>
      </w:r>
      <w:r>
        <w:rPr>
          <w:rFonts w:eastAsia="新宋体"/>
          <w:szCs w:val="21"/>
        </w:rPr>
        <w:t>R</w:t>
      </w:r>
      <w:r>
        <w:rPr>
          <w:rFonts w:eastAsia="新宋体"/>
          <w:sz w:val="24"/>
          <w:szCs w:val="24"/>
          <w:vertAlign w:val="subscript"/>
        </w:rPr>
        <w:t>1</w:t>
      </w:r>
      <w:r>
        <w:rPr>
          <w:rFonts w:eastAsia="新宋体" w:hint="eastAsia"/>
          <w:szCs w:val="21"/>
        </w:rPr>
        <w:t>的电流大于</w:t>
      </w:r>
      <w:r>
        <w:rPr>
          <w:rFonts w:eastAsia="新宋体"/>
          <w:szCs w:val="21"/>
        </w:rPr>
        <w:t>R</w:t>
      </w:r>
      <w:r>
        <w:rPr>
          <w:rFonts w:eastAsia="新宋体"/>
          <w:sz w:val="24"/>
          <w:szCs w:val="24"/>
          <w:vertAlign w:val="subscript"/>
        </w:rPr>
        <w:t>2</w:t>
      </w:r>
      <w:r>
        <w:rPr>
          <w:rFonts w:eastAsia="新宋体" w:hint="eastAsia"/>
          <w:szCs w:val="21"/>
        </w:rPr>
        <w:t>的电流</w:t>
      </w:r>
      <w:r>
        <w:tab/>
      </w:r>
    </w:p>
    <w:p w:rsidR="00923C78" w:rsidRDefault="00923C78" w:rsidP="00923C78">
      <w:pPr>
        <w:spacing w:line="360" w:lineRule="auto"/>
        <w:ind w:firstLineChars="130" w:firstLine="273"/>
        <w:jc w:val="left"/>
      </w:pPr>
      <w:r>
        <w:rPr>
          <w:rFonts w:eastAsia="新宋体"/>
          <w:szCs w:val="21"/>
        </w:rPr>
        <w:lastRenderedPageBreak/>
        <w:t>C</w:t>
      </w:r>
      <w:r>
        <w:rPr>
          <w:rFonts w:eastAsia="新宋体" w:hint="eastAsia"/>
          <w:szCs w:val="21"/>
        </w:rPr>
        <w:t>．闭合开关后，甲管中液面上升比乙慢</w:t>
      </w:r>
      <w:r>
        <w:tab/>
      </w:r>
    </w:p>
    <w:p w:rsidR="00923C78" w:rsidRDefault="00923C78" w:rsidP="00923C78">
      <w:pPr>
        <w:spacing w:line="360" w:lineRule="auto"/>
        <w:ind w:firstLineChars="130" w:firstLine="273"/>
        <w:jc w:val="left"/>
      </w:pPr>
      <w:r>
        <w:rPr>
          <w:rFonts w:eastAsia="新宋体"/>
          <w:szCs w:val="21"/>
        </w:rPr>
        <w:t>D</w:t>
      </w:r>
      <w:r>
        <w:rPr>
          <w:rFonts w:eastAsia="新宋体" w:hint="eastAsia"/>
          <w:szCs w:val="21"/>
        </w:rPr>
        <w:t>．闭合开关后，要使电流增大，应将滑动变阻器滑片</w:t>
      </w:r>
      <w:r>
        <w:rPr>
          <w:rFonts w:eastAsia="新宋体"/>
          <w:szCs w:val="21"/>
        </w:rPr>
        <w:t>P</w:t>
      </w:r>
      <w:r>
        <w:rPr>
          <w:rFonts w:eastAsia="新宋体" w:hint="eastAsia"/>
          <w:szCs w:val="21"/>
        </w:rPr>
        <w:t>向左移动</w:t>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【答案】C</w:t>
      </w:r>
    </w:p>
    <w:p w:rsidR="00923C78" w:rsidRDefault="00923C78" w:rsidP="00923C78">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、图中两电阻串联，通过的电流和通电时间相等，而电阻不同，故可研究电流产生的热量与电阻的关系，</w:t>
      </w:r>
      <w:r>
        <w:rPr>
          <w:rFonts w:eastAsia="新宋体"/>
          <w:color w:val="FF0000"/>
          <w:szCs w:val="21"/>
        </w:rPr>
        <w:t>AB</w:t>
      </w:r>
      <w:r>
        <w:rPr>
          <w:rFonts w:eastAsia="新宋体" w:hint="eastAsia"/>
          <w:color w:val="FF0000"/>
          <w:szCs w:val="21"/>
        </w:rPr>
        <w:t>错误；</w:t>
      </w:r>
      <w:r>
        <w:rPr>
          <w:rFonts w:eastAsia="新宋体"/>
          <w:color w:val="FF0000"/>
          <w:szCs w:val="21"/>
        </w:rPr>
        <w:t>C</w:t>
      </w:r>
      <w:r>
        <w:rPr>
          <w:rFonts w:eastAsia="新宋体" w:hint="eastAsia"/>
          <w:color w:val="FF0000"/>
          <w:szCs w:val="21"/>
        </w:rPr>
        <w:t>、根据</w:t>
      </w:r>
      <w:r>
        <w:rPr>
          <w:rFonts w:eastAsia="新宋体"/>
          <w:color w:val="FF0000"/>
          <w:szCs w:val="21"/>
        </w:rPr>
        <w:t>Q</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Rt</w:t>
      </w:r>
      <w:r>
        <w:rPr>
          <w:rFonts w:eastAsia="新宋体" w:hint="eastAsia"/>
          <w:color w:val="FF0000"/>
          <w:szCs w:val="21"/>
        </w:rPr>
        <w:t>，因</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．故右边容器中电阻丝产生的热量多，由转换法，甲管中液面上升比乙慢，</w:t>
      </w:r>
      <w:r>
        <w:rPr>
          <w:rFonts w:eastAsia="新宋体"/>
          <w:color w:val="FF0000"/>
          <w:szCs w:val="21"/>
        </w:rPr>
        <w:t>C</w:t>
      </w:r>
      <w:r>
        <w:rPr>
          <w:rFonts w:eastAsia="新宋体" w:hint="eastAsia"/>
          <w:color w:val="FF0000"/>
          <w:szCs w:val="21"/>
        </w:rPr>
        <w:t>正确；</w:t>
      </w:r>
      <w:r>
        <w:rPr>
          <w:rFonts w:eastAsia="新宋体"/>
          <w:color w:val="FF0000"/>
          <w:szCs w:val="21"/>
        </w:rPr>
        <w:t>D</w:t>
      </w:r>
      <w:r>
        <w:rPr>
          <w:rFonts w:eastAsia="新宋体" w:hint="eastAsia"/>
          <w:color w:val="FF0000"/>
          <w:szCs w:val="21"/>
        </w:rPr>
        <w:t>、闭合开关后，要使电流增大，由欧姆定律，要减小电路的电阻，故应将滑动变阻器滑片</w:t>
      </w:r>
      <w:r>
        <w:rPr>
          <w:rFonts w:eastAsia="新宋体"/>
          <w:color w:val="FF0000"/>
          <w:szCs w:val="21"/>
        </w:rPr>
        <w:t>P</w:t>
      </w:r>
      <w:r>
        <w:rPr>
          <w:rFonts w:eastAsia="新宋体" w:hint="eastAsia"/>
          <w:color w:val="FF0000"/>
          <w:szCs w:val="21"/>
        </w:rPr>
        <w:t>向右移动，</w:t>
      </w:r>
      <w:r>
        <w:rPr>
          <w:rFonts w:eastAsia="新宋体"/>
          <w:color w:val="FF0000"/>
          <w:szCs w:val="21"/>
        </w:rPr>
        <w:t>D</w:t>
      </w:r>
      <w:r>
        <w:rPr>
          <w:rFonts w:eastAsia="新宋体" w:hint="eastAsia"/>
          <w:color w:val="FF0000"/>
          <w:szCs w:val="21"/>
        </w:rPr>
        <w:t>错误。故选：</w:t>
      </w:r>
      <w:r>
        <w:rPr>
          <w:rFonts w:eastAsia="新宋体"/>
          <w:color w:val="FF0000"/>
          <w:szCs w:val="21"/>
        </w:rPr>
        <w:t>C</w:t>
      </w:r>
      <w:r>
        <w:rPr>
          <w:rFonts w:eastAsia="新宋体" w:hint="eastAsia"/>
          <w:color w:val="FF0000"/>
          <w:szCs w:val="21"/>
        </w:rPr>
        <w:t>。</w:t>
      </w:r>
    </w:p>
    <w:p w:rsidR="00923C78" w:rsidRDefault="00923C78" w:rsidP="00923C78">
      <w:pPr>
        <w:spacing w:line="360" w:lineRule="auto"/>
        <w:ind w:left="274" w:hangingChars="130" w:hanging="274"/>
      </w:pPr>
      <w:r>
        <w:rPr>
          <w:rFonts w:eastAsia="新宋体"/>
          <w:b/>
          <w:szCs w:val="21"/>
        </w:rPr>
        <w:t>5</w:t>
      </w:r>
      <w:r>
        <w:rPr>
          <w:rFonts w:eastAsia="新宋体" w:hint="eastAsia"/>
          <w:b/>
          <w:szCs w:val="21"/>
        </w:rPr>
        <w:t>．（</w:t>
      </w:r>
      <w:r>
        <w:rPr>
          <w:rFonts w:eastAsia="新宋体"/>
          <w:b/>
          <w:szCs w:val="21"/>
        </w:rPr>
        <w:t>2021</w:t>
      </w:r>
      <w:r>
        <w:rPr>
          <w:rFonts w:eastAsia="新宋体" w:hint="eastAsia"/>
          <w:b/>
          <w:szCs w:val="21"/>
        </w:rPr>
        <w:t>•娄底）</w:t>
      </w:r>
      <w:r>
        <w:rPr>
          <w:rFonts w:eastAsia="新宋体" w:hint="eastAsia"/>
          <w:szCs w:val="21"/>
        </w:rPr>
        <w:t>下列事例，属于防止电流热效应产生危害的是（　　）</w:t>
      </w:r>
    </w:p>
    <w:p w:rsidR="00923C78" w:rsidRDefault="00923C78" w:rsidP="00923C78">
      <w:pPr>
        <w:spacing w:line="360" w:lineRule="auto"/>
        <w:ind w:firstLineChars="130" w:firstLine="273"/>
        <w:jc w:val="left"/>
      </w:pPr>
      <w:r>
        <w:rPr>
          <w:rFonts w:eastAsia="新宋体"/>
          <w:szCs w:val="21"/>
        </w:rPr>
        <w:t>A</w:t>
      </w:r>
      <w:r>
        <w:rPr>
          <w:rFonts w:eastAsia="新宋体" w:hint="eastAsia"/>
          <w:szCs w:val="21"/>
        </w:rPr>
        <w:t>．养鸡场使用电热孵化器孵小鸡</w:t>
      </w:r>
      <w:r>
        <w:tab/>
      </w:r>
    </w:p>
    <w:p w:rsidR="00923C78" w:rsidRDefault="00923C78" w:rsidP="00923C78">
      <w:pPr>
        <w:spacing w:line="360" w:lineRule="auto"/>
        <w:ind w:firstLineChars="130" w:firstLine="273"/>
        <w:jc w:val="left"/>
      </w:pPr>
      <w:r>
        <w:rPr>
          <w:rFonts w:eastAsia="新宋体"/>
          <w:szCs w:val="21"/>
        </w:rPr>
        <w:t>B</w:t>
      </w:r>
      <w:r>
        <w:rPr>
          <w:rFonts w:eastAsia="新宋体" w:hint="eastAsia"/>
          <w:szCs w:val="21"/>
        </w:rPr>
        <w:t>．家里使用电热水壶烧水</w:t>
      </w:r>
      <w:r>
        <w:tab/>
      </w:r>
    </w:p>
    <w:p w:rsidR="00923C78" w:rsidRDefault="00923C78" w:rsidP="00923C78">
      <w:pPr>
        <w:spacing w:line="360" w:lineRule="auto"/>
        <w:ind w:firstLineChars="130" w:firstLine="273"/>
        <w:jc w:val="left"/>
      </w:pPr>
      <w:r>
        <w:rPr>
          <w:rFonts w:eastAsia="新宋体"/>
          <w:szCs w:val="21"/>
        </w:rPr>
        <w:t>C</w:t>
      </w:r>
      <w:r>
        <w:rPr>
          <w:rFonts w:eastAsia="新宋体" w:hint="eastAsia"/>
          <w:szCs w:val="21"/>
        </w:rPr>
        <w:t>．小明妈妈用电熨斗熨衣服</w:t>
      </w:r>
      <w:r>
        <w:tab/>
      </w:r>
    </w:p>
    <w:p w:rsidR="00923C78" w:rsidRDefault="00923C78" w:rsidP="00923C78">
      <w:pPr>
        <w:spacing w:line="360" w:lineRule="auto"/>
        <w:ind w:firstLineChars="130" w:firstLine="273"/>
        <w:jc w:val="left"/>
      </w:pPr>
      <w:r>
        <w:rPr>
          <w:rFonts w:eastAsia="新宋体"/>
          <w:szCs w:val="21"/>
        </w:rPr>
        <w:t>D</w:t>
      </w:r>
      <w:r>
        <w:rPr>
          <w:rFonts w:eastAsia="新宋体" w:hint="eastAsia"/>
          <w:szCs w:val="21"/>
        </w:rPr>
        <w:t>．电脑温度过高时，风扇会及时启动，给电脑降温</w:t>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【答案】D</w:t>
      </w:r>
    </w:p>
    <w:p w:rsidR="00923C78" w:rsidRDefault="00923C78" w:rsidP="00923C78">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ABC</w:t>
      </w:r>
      <w:r>
        <w:rPr>
          <w:rFonts w:eastAsia="新宋体" w:hint="eastAsia"/>
          <w:color w:val="FF0000"/>
          <w:szCs w:val="21"/>
        </w:rPr>
        <w:t>、用电热孵化器孵小鸡、使用电热水壶烧水、用电熨斗熨衣服，都是将电能转化为内能，属于利用电流的热效应，故</w:t>
      </w:r>
      <w:r>
        <w:rPr>
          <w:rFonts w:eastAsia="新宋体"/>
          <w:color w:val="FF0000"/>
          <w:szCs w:val="21"/>
        </w:rPr>
        <w:t>ABC</w:t>
      </w:r>
      <w:r>
        <w:rPr>
          <w:rFonts w:eastAsia="新宋体" w:hint="eastAsia"/>
          <w:color w:val="FF0000"/>
          <w:szCs w:val="21"/>
        </w:rPr>
        <w:t>不符合题意；</w:t>
      </w:r>
      <w:r>
        <w:rPr>
          <w:rFonts w:eastAsia="新宋体"/>
          <w:color w:val="FF0000"/>
          <w:szCs w:val="21"/>
        </w:rPr>
        <w:t>D</w:t>
      </w:r>
      <w:r>
        <w:rPr>
          <w:rFonts w:eastAsia="新宋体" w:hint="eastAsia"/>
          <w:color w:val="FF0000"/>
          <w:szCs w:val="21"/>
        </w:rPr>
        <w:t>、电脑温度过高时，风扇会及时启动，给电脑降温，是为了防止电热产生危害，故</w:t>
      </w:r>
      <w:r>
        <w:rPr>
          <w:rFonts w:eastAsia="新宋体"/>
          <w:color w:val="FF0000"/>
          <w:szCs w:val="21"/>
        </w:rPr>
        <w:t>D</w:t>
      </w:r>
      <w:r>
        <w:rPr>
          <w:rFonts w:eastAsia="新宋体" w:hint="eastAsia"/>
          <w:color w:val="FF0000"/>
          <w:szCs w:val="21"/>
        </w:rPr>
        <w:t>符合题意。故选：</w:t>
      </w:r>
      <w:r>
        <w:rPr>
          <w:rFonts w:eastAsia="新宋体"/>
          <w:color w:val="FF0000"/>
          <w:szCs w:val="21"/>
        </w:rPr>
        <w:t>D</w:t>
      </w:r>
      <w:r>
        <w:rPr>
          <w:rFonts w:eastAsia="新宋体" w:hint="eastAsia"/>
          <w:color w:val="FF0000"/>
          <w:szCs w:val="21"/>
        </w:rPr>
        <w:t>。</w:t>
      </w:r>
    </w:p>
    <w:p w:rsidR="00923C78" w:rsidRDefault="00923C78" w:rsidP="00923C78">
      <w:pPr>
        <w:spacing w:line="360" w:lineRule="auto"/>
        <w:ind w:left="274" w:hangingChars="130" w:hanging="274"/>
      </w:pPr>
      <w:r>
        <w:rPr>
          <w:rFonts w:eastAsia="新宋体"/>
          <w:b/>
          <w:szCs w:val="21"/>
        </w:rPr>
        <w:t>6</w:t>
      </w:r>
      <w:r>
        <w:rPr>
          <w:rFonts w:eastAsia="新宋体" w:hint="eastAsia"/>
          <w:b/>
          <w:szCs w:val="21"/>
        </w:rPr>
        <w:t>．（</w:t>
      </w:r>
      <w:r>
        <w:rPr>
          <w:rFonts w:eastAsia="新宋体"/>
          <w:b/>
          <w:szCs w:val="21"/>
        </w:rPr>
        <w:t>2020</w:t>
      </w:r>
      <w:r>
        <w:rPr>
          <w:rFonts w:eastAsia="新宋体" w:hint="eastAsia"/>
          <w:b/>
          <w:szCs w:val="21"/>
        </w:rPr>
        <w:t>•本溪）</w:t>
      </w:r>
      <w:r>
        <w:rPr>
          <w:rFonts w:eastAsia="新宋体" w:hint="eastAsia"/>
          <w:szCs w:val="21"/>
        </w:rPr>
        <w:t>将如图甲所示的电热水瓶，接入家庭电路中单独工作时，观察到电能表（如图乙）的转盘转</w:t>
      </w:r>
      <w:r>
        <w:rPr>
          <w:rFonts w:eastAsia="新宋体"/>
          <w:szCs w:val="21"/>
        </w:rPr>
        <w:t>6</w:t>
      </w:r>
      <w:r>
        <w:rPr>
          <w:rFonts w:eastAsia="新宋体" w:hint="eastAsia"/>
          <w:szCs w:val="21"/>
        </w:rPr>
        <w:t>转用时</w:t>
      </w:r>
      <w:r>
        <w:rPr>
          <w:rFonts w:eastAsia="新宋体"/>
          <w:szCs w:val="21"/>
        </w:rPr>
        <w:t>1min</w:t>
      </w:r>
      <w:r>
        <w:rPr>
          <w:rFonts w:eastAsia="新宋体" w:hint="eastAsia"/>
          <w:szCs w:val="21"/>
        </w:rPr>
        <w:t>。下列关于电能表和电热水瓶的说法正确的是（　　）</w:t>
      </w:r>
    </w:p>
    <w:p w:rsidR="00923C78" w:rsidRDefault="00923C78" w:rsidP="00923C78">
      <w:pPr>
        <w:spacing w:line="360" w:lineRule="auto"/>
        <w:ind w:leftChars="130" w:left="273"/>
      </w:pPr>
      <w:r>
        <w:rPr>
          <w:rFonts w:eastAsia="新宋体"/>
          <w:noProof/>
          <w:szCs w:val="21"/>
        </w:rPr>
        <w:drawing>
          <wp:inline distT="0" distB="0" distL="0" distR="0" wp14:anchorId="7381A24A" wp14:editId="4F3BE492">
            <wp:extent cx="2628900" cy="1638300"/>
            <wp:effectExtent l="0" t="0" r="0" b="0"/>
            <wp:docPr id="216" name="图片 2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28900" cy="1638300"/>
                    </a:xfrm>
                    <a:prstGeom prst="rect">
                      <a:avLst/>
                    </a:prstGeom>
                    <a:noFill/>
                    <a:ln>
                      <a:noFill/>
                    </a:ln>
                  </pic:spPr>
                </pic:pic>
              </a:graphicData>
            </a:graphic>
          </wp:inline>
        </w:drawing>
      </w:r>
    </w:p>
    <w:p w:rsidR="00923C78" w:rsidRDefault="00923C78" w:rsidP="00923C78">
      <w:pPr>
        <w:spacing w:line="360" w:lineRule="auto"/>
        <w:ind w:firstLineChars="130" w:firstLine="273"/>
        <w:jc w:val="left"/>
      </w:pPr>
      <w:r>
        <w:rPr>
          <w:rFonts w:eastAsia="新宋体"/>
          <w:szCs w:val="21"/>
        </w:rPr>
        <w:t>A</w:t>
      </w:r>
      <w:r>
        <w:rPr>
          <w:rFonts w:eastAsia="新宋体" w:hint="eastAsia"/>
          <w:szCs w:val="21"/>
        </w:rPr>
        <w:t>．电能表应接在空气开关和用电器之间</w:t>
      </w:r>
      <w:r>
        <w:tab/>
      </w:r>
    </w:p>
    <w:p w:rsidR="00923C78" w:rsidRDefault="00923C78" w:rsidP="00923C78">
      <w:pPr>
        <w:spacing w:line="360" w:lineRule="auto"/>
        <w:ind w:firstLineChars="130" w:firstLine="273"/>
        <w:jc w:val="left"/>
      </w:pPr>
      <w:r>
        <w:rPr>
          <w:rFonts w:eastAsia="新宋体"/>
          <w:szCs w:val="21"/>
        </w:rPr>
        <w:t>B</w:t>
      </w:r>
      <w:r>
        <w:rPr>
          <w:rFonts w:eastAsia="新宋体" w:hint="eastAsia"/>
          <w:szCs w:val="21"/>
        </w:rPr>
        <w:t>．该电能表所在家庭电路用电器同时工作时总功率不能超过</w:t>
      </w:r>
      <w:r>
        <w:rPr>
          <w:rFonts w:eastAsia="新宋体"/>
          <w:szCs w:val="21"/>
        </w:rPr>
        <w:t>2200W</w:t>
      </w:r>
      <w:r>
        <w:tab/>
      </w:r>
    </w:p>
    <w:p w:rsidR="00923C78" w:rsidRDefault="00923C78" w:rsidP="00923C78">
      <w:pPr>
        <w:spacing w:line="360" w:lineRule="auto"/>
        <w:ind w:firstLineChars="130" w:firstLine="273"/>
        <w:jc w:val="left"/>
      </w:pPr>
      <w:r>
        <w:rPr>
          <w:rFonts w:eastAsia="新宋体"/>
          <w:szCs w:val="21"/>
        </w:rPr>
        <w:t>C</w:t>
      </w:r>
      <w:r>
        <w:rPr>
          <w:rFonts w:eastAsia="新宋体" w:hint="eastAsia"/>
          <w:szCs w:val="21"/>
        </w:rPr>
        <w:t>．电热水瓶的实际功率是</w:t>
      </w:r>
      <w:r>
        <w:rPr>
          <w:rFonts w:eastAsia="新宋体"/>
          <w:szCs w:val="21"/>
        </w:rPr>
        <w:t>600W</w:t>
      </w:r>
      <w:r>
        <w:tab/>
      </w:r>
    </w:p>
    <w:p w:rsidR="00923C78" w:rsidRDefault="00923C78" w:rsidP="00923C78">
      <w:pPr>
        <w:spacing w:line="360" w:lineRule="auto"/>
        <w:ind w:firstLineChars="130" w:firstLine="273"/>
        <w:jc w:val="left"/>
      </w:pPr>
      <w:r>
        <w:rPr>
          <w:rFonts w:eastAsia="新宋体"/>
          <w:szCs w:val="21"/>
        </w:rPr>
        <w:t>D</w:t>
      </w:r>
      <w:r>
        <w:rPr>
          <w:rFonts w:eastAsia="新宋体" w:hint="eastAsia"/>
          <w:szCs w:val="21"/>
        </w:rPr>
        <w:t>．若电热水瓶的指示灯损坏，它的发热电阻还能工作，说明它们之间是串联的</w:t>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【答案】C</w:t>
      </w:r>
    </w:p>
    <w:p w:rsidR="00923C78" w:rsidRDefault="00923C78" w:rsidP="00923C78">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、电能表是用来测量电路中用电器消耗电能的仪表，应接在空气开关之前，故</w:t>
      </w:r>
      <w:r>
        <w:rPr>
          <w:rFonts w:eastAsia="新宋体"/>
          <w:color w:val="FF0000"/>
          <w:szCs w:val="21"/>
        </w:rPr>
        <w:t>A</w:t>
      </w:r>
      <w:r>
        <w:rPr>
          <w:rFonts w:eastAsia="新宋体" w:hint="eastAsia"/>
          <w:color w:val="FF0000"/>
          <w:szCs w:val="21"/>
        </w:rPr>
        <w:t>错；</w:t>
      </w:r>
      <w:r>
        <w:rPr>
          <w:rFonts w:eastAsia="新宋体"/>
          <w:color w:val="FF0000"/>
          <w:szCs w:val="21"/>
        </w:rPr>
        <w:t>B</w:t>
      </w:r>
      <w:r>
        <w:rPr>
          <w:rFonts w:eastAsia="新宋体" w:hint="eastAsia"/>
          <w:color w:val="FF0000"/>
          <w:szCs w:val="21"/>
        </w:rPr>
        <w:t>、</w:t>
      </w:r>
      <w:r>
        <w:rPr>
          <w:rFonts w:eastAsia="新宋体" w:hint="eastAsia"/>
          <w:color w:val="FF0000"/>
          <w:szCs w:val="21"/>
        </w:rPr>
        <w:lastRenderedPageBreak/>
        <w:t>由表盘信息可知，电能表允许通过的最大电流</w:t>
      </w:r>
      <w:r>
        <w:rPr>
          <w:rFonts w:eastAsia="新宋体"/>
          <w:color w:val="FF0000"/>
          <w:szCs w:val="21"/>
        </w:rPr>
        <w:t>I</w:t>
      </w:r>
      <w:r>
        <w:rPr>
          <w:rFonts w:eastAsia="新宋体" w:hint="eastAsia"/>
          <w:color w:val="FF0000"/>
          <w:szCs w:val="21"/>
        </w:rPr>
        <w:t>＝</w:t>
      </w:r>
      <w:r>
        <w:rPr>
          <w:rFonts w:eastAsia="新宋体"/>
          <w:color w:val="FF0000"/>
          <w:szCs w:val="21"/>
        </w:rPr>
        <w:t>20A</w:t>
      </w:r>
      <w:r>
        <w:rPr>
          <w:rFonts w:eastAsia="新宋体" w:hint="eastAsia"/>
          <w:color w:val="FF0000"/>
          <w:szCs w:val="21"/>
        </w:rPr>
        <w:t>，工作电压为</w:t>
      </w:r>
      <w:r>
        <w:rPr>
          <w:rFonts w:eastAsia="新宋体"/>
          <w:color w:val="FF0000"/>
          <w:szCs w:val="21"/>
        </w:rPr>
        <w:t>220V</w:t>
      </w:r>
      <w:r>
        <w:rPr>
          <w:rFonts w:eastAsia="新宋体" w:hint="eastAsia"/>
          <w:color w:val="FF0000"/>
          <w:szCs w:val="21"/>
        </w:rPr>
        <w:t>，该电能表所在家庭电路用电器同时工作时最大总电功率</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w:t>
      </w:r>
      <w:r>
        <w:rPr>
          <w:rFonts w:eastAsia="新宋体"/>
          <w:color w:val="FF0000"/>
          <w:szCs w:val="21"/>
        </w:rPr>
        <w:t>220V</w:t>
      </w:r>
      <w:r>
        <w:rPr>
          <w:rFonts w:eastAsia="新宋体" w:hint="eastAsia"/>
          <w:color w:val="FF0000"/>
          <w:szCs w:val="21"/>
        </w:rPr>
        <w:t>×</w:t>
      </w:r>
      <w:r>
        <w:rPr>
          <w:rFonts w:eastAsia="新宋体"/>
          <w:color w:val="FF0000"/>
          <w:szCs w:val="21"/>
        </w:rPr>
        <w:t>20A</w:t>
      </w:r>
      <w:r>
        <w:rPr>
          <w:rFonts w:eastAsia="新宋体" w:hint="eastAsia"/>
          <w:color w:val="FF0000"/>
          <w:szCs w:val="21"/>
        </w:rPr>
        <w:t>＝</w:t>
      </w:r>
      <w:r>
        <w:rPr>
          <w:rFonts w:eastAsia="新宋体"/>
          <w:color w:val="FF0000"/>
          <w:szCs w:val="21"/>
        </w:rPr>
        <w:t>4400W</w:t>
      </w:r>
      <w:r>
        <w:rPr>
          <w:rFonts w:eastAsia="新宋体" w:hint="eastAsia"/>
          <w:color w:val="FF0000"/>
          <w:szCs w:val="21"/>
        </w:rPr>
        <w:t>，故</w:t>
      </w:r>
      <w:r>
        <w:rPr>
          <w:rFonts w:eastAsia="新宋体"/>
          <w:color w:val="FF0000"/>
          <w:szCs w:val="21"/>
        </w:rPr>
        <w:t>B</w:t>
      </w:r>
      <w:r>
        <w:rPr>
          <w:rFonts w:eastAsia="新宋体" w:hint="eastAsia"/>
          <w:color w:val="FF0000"/>
          <w:szCs w:val="21"/>
        </w:rPr>
        <w:t>错；</w:t>
      </w:r>
      <w:r>
        <w:rPr>
          <w:rFonts w:eastAsia="新宋体"/>
          <w:color w:val="FF0000"/>
          <w:szCs w:val="21"/>
        </w:rPr>
        <w:t>C</w:t>
      </w:r>
      <w:r>
        <w:rPr>
          <w:rFonts w:eastAsia="新宋体" w:hint="eastAsia"/>
          <w:color w:val="FF0000"/>
          <w:szCs w:val="21"/>
        </w:rPr>
        <w:t>、</w:t>
      </w:r>
      <w:r>
        <w:rPr>
          <w:rFonts w:eastAsia="新宋体"/>
          <w:color w:val="FF0000"/>
          <w:szCs w:val="21"/>
        </w:rPr>
        <w:t>600revs/1kW</w:t>
      </w:r>
      <w:r>
        <w:rPr>
          <w:rFonts w:eastAsia="新宋体" w:hint="eastAsia"/>
          <w:color w:val="FF0000"/>
          <w:szCs w:val="21"/>
        </w:rPr>
        <w:t>•</w:t>
      </w:r>
      <w:r>
        <w:rPr>
          <w:rFonts w:eastAsia="新宋体"/>
          <w:color w:val="FF0000"/>
          <w:szCs w:val="21"/>
        </w:rPr>
        <w:t>h</w:t>
      </w:r>
      <w:r>
        <w:rPr>
          <w:rFonts w:eastAsia="新宋体" w:hint="eastAsia"/>
          <w:color w:val="FF0000"/>
          <w:szCs w:val="21"/>
        </w:rPr>
        <w:t>表示每消耗</w:t>
      </w:r>
      <w:r>
        <w:rPr>
          <w:rFonts w:eastAsia="新宋体"/>
          <w:color w:val="FF0000"/>
          <w:szCs w:val="21"/>
        </w:rPr>
        <w:t>1kW</w:t>
      </w:r>
      <w:r>
        <w:rPr>
          <w:rFonts w:eastAsia="新宋体" w:hint="eastAsia"/>
          <w:color w:val="FF0000"/>
          <w:szCs w:val="21"/>
        </w:rPr>
        <w:t>•</w:t>
      </w:r>
      <w:r>
        <w:rPr>
          <w:rFonts w:eastAsia="新宋体"/>
          <w:color w:val="FF0000"/>
          <w:szCs w:val="21"/>
        </w:rPr>
        <w:t>h</w:t>
      </w:r>
      <w:r>
        <w:rPr>
          <w:rFonts w:eastAsia="新宋体" w:hint="eastAsia"/>
          <w:color w:val="FF0000"/>
          <w:szCs w:val="21"/>
        </w:rPr>
        <w:t>的电能，电能表转盘转</w:t>
      </w:r>
      <w:r>
        <w:rPr>
          <w:rFonts w:eastAsia="新宋体"/>
          <w:color w:val="FF0000"/>
          <w:szCs w:val="21"/>
        </w:rPr>
        <w:t>600</w:t>
      </w:r>
      <w:r>
        <w:rPr>
          <w:rFonts w:eastAsia="新宋体" w:hint="eastAsia"/>
          <w:color w:val="FF0000"/>
          <w:szCs w:val="21"/>
        </w:rPr>
        <w:t>转，则转</w:t>
      </w:r>
      <w:r>
        <w:rPr>
          <w:rFonts w:eastAsia="新宋体"/>
          <w:color w:val="FF0000"/>
          <w:szCs w:val="21"/>
        </w:rPr>
        <w:t>6</w:t>
      </w:r>
      <w:r>
        <w:rPr>
          <w:rFonts w:eastAsia="新宋体" w:hint="eastAsia"/>
          <w:color w:val="FF0000"/>
          <w:szCs w:val="21"/>
        </w:rPr>
        <w:t>转消耗的电能</w:t>
      </w:r>
      <w:r>
        <w:rPr>
          <w:rFonts w:eastAsia="新宋体"/>
          <w:color w:val="FF0000"/>
          <w:szCs w:val="21"/>
        </w:rPr>
        <w:t>W</w:t>
      </w:r>
      <w:r>
        <w:rPr>
          <w:rFonts w:eastAsia="新宋体" w:hint="eastAsia"/>
          <w:color w:val="FF0000"/>
          <w:szCs w:val="21"/>
        </w:rPr>
        <w:t>＝</w:t>
      </w:r>
      <w:r>
        <w:rPr>
          <w:noProof/>
          <w:color w:val="FF0000"/>
          <w:position w:val="-22"/>
        </w:rPr>
        <w:drawing>
          <wp:inline distT="0" distB="0" distL="0" distR="0" wp14:anchorId="47BCA043" wp14:editId="2A5D0168">
            <wp:extent cx="276225" cy="333375"/>
            <wp:effectExtent l="0" t="0" r="9525" b="9525"/>
            <wp:docPr id="215" name="图片 2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eastAsia="新宋体"/>
          <w:color w:val="FF0000"/>
          <w:szCs w:val="21"/>
        </w:rPr>
        <w:t>kW</w:t>
      </w:r>
      <w:r>
        <w:rPr>
          <w:rFonts w:eastAsia="新宋体" w:hint="eastAsia"/>
          <w:color w:val="FF0000"/>
          <w:szCs w:val="21"/>
        </w:rPr>
        <w:t>•</w:t>
      </w:r>
      <w:r>
        <w:rPr>
          <w:rFonts w:eastAsia="新宋体"/>
          <w:color w:val="FF0000"/>
          <w:szCs w:val="21"/>
        </w:rPr>
        <w:t>h</w:t>
      </w:r>
      <w:r>
        <w:rPr>
          <w:rFonts w:eastAsia="新宋体" w:hint="eastAsia"/>
          <w:color w:val="FF0000"/>
          <w:szCs w:val="21"/>
        </w:rPr>
        <w:t>＝</w:t>
      </w:r>
      <w:r>
        <w:rPr>
          <w:rFonts w:eastAsia="新宋体"/>
          <w:color w:val="FF0000"/>
          <w:szCs w:val="21"/>
        </w:rPr>
        <w:t>0.01kW</w:t>
      </w:r>
      <w:r>
        <w:rPr>
          <w:rFonts w:eastAsia="新宋体" w:hint="eastAsia"/>
          <w:color w:val="FF0000"/>
          <w:szCs w:val="21"/>
        </w:rPr>
        <w:t>•</w:t>
      </w:r>
      <w:r>
        <w:rPr>
          <w:rFonts w:eastAsia="新宋体"/>
          <w:color w:val="FF0000"/>
          <w:szCs w:val="21"/>
        </w:rPr>
        <w:t>h</w:t>
      </w:r>
      <w:r>
        <w:rPr>
          <w:rFonts w:eastAsia="新宋体" w:hint="eastAsia"/>
          <w:color w:val="FF0000"/>
          <w:szCs w:val="21"/>
        </w:rPr>
        <w:t>，实际功率</w:t>
      </w:r>
      <w:r>
        <w:rPr>
          <w:rFonts w:eastAsia="新宋体"/>
          <w:color w:val="FF0000"/>
          <w:szCs w:val="21"/>
        </w:rPr>
        <w:t>P</w:t>
      </w:r>
      <w:r>
        <w:rPr>
          <w:rFonts w:eastAsia="新宋体" w:hint="eastAsia"/>
          <w:color w:val="FF0000"/>
          <w:szCs w:val="21"/>
        </w:rPr>
        <w:t>＝</w:t>
      </w:r>
      <w:r>
        <w:rPr>
          <w:noProof/>
          <w:color w:val="FF0000"/>
          <w:position w:val="-22"/>
        </w:rPr>
        <w:drawing>
          <wp:inline distT="0" distB="0" distL="0" distR="0" wp14:anchorId="4D0BCF2B" wp14:editId="59177D09">
            <wp:extent cx="123825" cy="333375"/>
            <wp:effectExtent l="0" t="0" r="9525" b="9525"/>
            <wp:docPr id="214" name="图片 2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46"/>
        </w:rPr>
        <w:drawing>
          <wp:inline distT="0" distB="0" distL="0" distR="0" wp14:anchorId="7524A8FE" wp14:editId="1A74199A">
            <wp:extent cx="657225" cy="514350"/>
            <wp:effectExtent l="0" t="0" r="9525" b="0"/>
            <wp:docPr id="213" name="图片 2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57225" cy="5143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0.6kW</w:t>
      </w:r>
      <w:r>
        <w:rPr>
          <w:rFonts w:eastAsia="新宋体" w:hint="eastAsia"/>
          <w:color w:val="FF0000"/>
          <w:szCs w:val="21"/>
        </w:rPr>
        <w:t>＝</w:t>
      </w:r>
      <w:r>
        <w:rPr>
          <w:rFonts w:eastAsia="新宋体"/>
          <w:color w:val="FF0000"/>
          <w:szCs w:val="21"/>
        </w:rPr>
        <w:t>600W</w:t>
      </w:r>
      <w:r>
        <w:rPr>
          <w:rFonts w:eastAsia="新宋体" w:hint="eastAsia"/>
          <w:color w:val="FF0000"/>
          <w:szCs w:val="21"/>
        </w:rPr>
        <w:t>，故</w:t>
      </w:r>
      <w:r>
        <w:rPr>
          <w:rFonts w:eastAsia="新宋体"/>
          <w:color w:val="FF0000"/>
          <w:szCs w:val="21"/>
        </w:rPr>
        <w:t>C</w:t>
      </w:r>
      <w:r>
        <w:rPr>
          <w:rFonts w:eastAsia="新宋体" w:hint="eastAsia"/>
          <w:color w:val="FF0000"/>
          <w:szCs w:val="21"/>
        </w:rPr>
        <w:t>正确；</w:t>
      </w:r>
    </w:p>
    <w:p w:rsidR="00923C78" w:rsidRDefault="00923C78" w:rsidP="00923C78">
      <w:pPr>
        <w:spacing w:line="360" w:lineRule="auto"/>
        <w:ind w:leftChars="130" w:left="273"/>
        <w:rPr>
          <w:color w:val="FF0000"/>
        </w:rPr>
      </w:pPr>
      <w:r>
        <w:rPr>
          <w:rFonts w:eastAsia="新宋体"/>
          <w:color w:val="FF0000"/>
          <w:szCs w:val="21"/>
        </w:rPr>
        <w:t>D</w:t>
      </w:r>
      <w:r>
        <w:rPr>
          <w:rFonts w:eastAsia="新宋体" w:hint="eastAsia"/>
          <w:color w:val="FF0000"/>
          <w:szCs w:val="21"/>
        </w:rPr>
        <w:t>、若电热水瓶的指示灯损坏，它的发热电阻还能工作，说明它们之间互不影响，是并联的，故</w:t>
      </w:r>
      <w:r>
        <w:rPr>
          <w:rFonts w:eastAsia="新宋体"/>
          <w:color w:val="FF0000"/>
          <w:szCs w:val="21"/>
        </w:rPr>
        <w:t>D</w:t>
      </w:r>
      <w:r>
        <w:rPr>
          <w:rFonts w:eastAsia="新宋体" w:hint="eastAsia"/>
          <w:color w:val="FF0000"/>
          <w:szCs w:val="21"/>
        </w:rPr>
        <w:t>错。</w:t>
      </w:r>
    </w:p>
    <w:p w:rsidR="00923C78" w:rsidRDefault="00923C78" w:rsidP="00923C78">
      <w:pPr>
        <w:spacing w:line="360" w:lineRule="auto"/>
        <w:ind w:leftChars="130" w:left="273"/>
        <w:rPr>
          <w:color w:val="FF0000"/>
        </w:rPr>
      </w:pPr>
      <w:r>
        <w:rPr>
          <w:rFonts w:eastAsia="新宋体" w:hint="eastAsia"/>
          <w:color w:val="FF0000"/>
          <w:szCs w:val="21"/>
        </w:rPr>
        <w:t>故选：</w:t>
      </w:r>
      <w:r>
        <w:rPr>
          <w:rFonts w:eastAsia="新宋体"/>
          <w:color w:val="FF0000"/>
          <w:szCs w:val="21"/>
        </w:rPr>
        <w:t>C</w:t>
      </w:r>
      <w:r>
        <w:rPr>
          <w:rFonts w:eastAsia="新宋体" w:hint="eastAsia"/>
          <w:color w:val="FF0000"/>
          <w:szCs w:val="21"/>
        </w:rPr>
        <w:t>。</w:t>
      </w:r>
    </w:p>
    <w:p w:rsidR="00923C78" w:rsidRDefault="00923C78" w:rsidP="00923C78">
      <w:pPr>
        <w:spacing w:line="360" w:lineRule="auto"/>
        <w:ind w:left="274" w:hangingChars="130" w:hanging="274"/>
      </w:pPr>
      <w:r>
        <w:rPr>
          <w:rFonts w:eastAsia="新宋体"/>
          <w:b/>
          <w:szCs w:val="21"/>
        </w:rPr>
        <w:t>7</w:t>
      </w:r>
      <w:r>
        <w:rPr>
          <w:rFonts w:eastAsia="新宋体" w:hint="eastAsia"/>
          <w:b/>
          <w:szCs w:val="21"/>
        </w:rPr>
        <w:t>．（</w:t>
      </w:r>
      <w:r>
        <w:rPr>
          <w:rFonts w:eastAsia="新宋体"/>
          <w:b/>
          <w:szCs w:val="21"/>
        </w:rPr>
        <w:t>2021</w:t>
      </w:r>
      <w:r>
        <w:rPr>
          <w:rFonts w:eastAsia="新宋体" w:hint="eastAsia"/>
          <w:b/>
          <w:szCs w:val="21"/>
        </w:rPr>
        <w:t>•遵义）</w:t>
      </w:r>
      <w:r>
        <w:rPr>
          <w:rFonts w:eastAsia="新宋体" w:hint="eastAsia"/>
          <w:szCs w:val="21"/>
        </w:rPr>
        <w:t>中国茶文化源远流长，遵义是名茶之乡。泡茶时茶香四溢属于</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现象；在某次泡茶过程中，用</w:t>
      </w:r>
      <w:r>
        <w:rPr>
          <w:rFonts w:eastAsia="新宋体"/>
          <w:szCs w:val="21"/>
        </w:rPr>
        <w:t>1500W</w:t>
      </w:r>
      <w:r>
        <w:rPr>
          <w:rFonts w:eastAsia="新宋体" w:hint="eastAsia"/>
          <w:szCs w:val="21"/>
        </w:rPr>
        <w:t>的电热水壶正常工作</w:t>
      </w:r>
      <w:r>
        <w:rPr>
          <w:rFonts w:eastAsia="新宋体"/>
          <w:szCs w:val="21"/>
        </w:rPr>
        <w:t>7min</w:t>
      </w:r>
      <w:r>
        <w:rPr>
          <w:rFonts w:eastAsia="新宋体" w:hint="eastAsia"/>
          <w:szCs w:val="21"/>
        </w:rPr>
        <w:t>，能将</w:t>
      </w:r>
      <w:r>
        <w:rPr>
          <w:rFonts w:eastAsia="新宋体"/>
          <w:szCs w:val="21"/>
        </w:rPr>
        <w:t>1.5L</w:t>
      </w:r>
      <w:r>
        <w:rPr>
          <w:rFonts w:eastAsia="新宋体" w:hint="eastAsia"/>
          <w:szCs w:val="21"/>
        </w:rPr>
        <w:t>水从</w:t>
      </w:r>
      <w:r>
        <w:rPr>
          <w:rFonts w:eastAsia="新宋体"/>
          <w:szCs w:val="21"/>
        </w:rPr>
        <w:t>25</w:t>
      </w:r>
      <w:r>
        <w:rPr>
          <w:rFonts w:eastAsia="新宋体" w:hint="eastAsia"/>
          <w:szCs w:val="21"/>
        </w:rPr>
        <w:t>℃加热到</w:t>
      </w:r>
      <w:r>
        <w:rPr>
          <w:rFonts w:eastAsia="新宋体"/>
          <w:szCs w:val="21"/>
        </w:rPr>
        <w:t>95</w:t>
      </w:r>
      <w:r>
        <w:rPr>
          <w:rFonts w:eastAsia="新宋体" w:hint="eastAsia"/>
          <w:szCs w:val="21"/>
        </w:rPr>
        <w:t>℃，则电热水壶此次加热效率为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r>
        <w:rPr>
          <w:rFonts w:eastAsia="新宋体"/>
          <w:szCs w:val="21"/>
        </w:rPr>
        <w:t>[c</w:t>
      </w:r>
      <w:r>
        <w:rPr>
          <w:rFonts w:eastAsia="新宋体" w:hint="eastAsia"/>
          <w:sz w:val="24"/>
          <w:szCs w:val="24"/>
          <w:vertAlign w:val="subscript"/>
        </w:rPr>
        <w:t>水</w:t>
      </w:r>
      <w:r>
        <w:rPr>
          <w:rFonts w:eastAsia="新宋体" w:hint="eastAsia"/>
          <w:szCs w:val="21"/>
        </w:rPr>
        <w:t>＝</w:t>
      </w:r>
      <w:r>
        <w:rPr>
          <w:rFonts w:eastAsia="新宋体"/>
          <w:szCs w:val="21"/>
        </w:rPr>
        <w:t>4.2</w:t>
      </w:r>
      <w:r>
        <w:rPr>
          <w:rFonts w:eastAsia="新宋体" w:hint="eastAsia"/>
          <w:szCs w:val="21"/>
        </w:rPr>
        <w:t>×</w:t>
      </w:r>
      <w:r>
        <w:rPr>
          <w:rFonts w:eastAsia="新宋体"/>
          <w:szCs w:val="21"/>
        </w:rPr>
        <w:t>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eastAsia="新宋体" w:hint="eastAsia"/>
          <w:szCs w:val="21"/>
        </w:rPr>
        <w:t>•℃），</w:t>
      </w:r>
      <w:r>
        <w:rPr>
          <w:rFonts w:ascii="Cambria Math" w:eastAsia="Cambria Math" w:hAnsi="Cambria Math"/>
          <w:szCs w:val="21"/>
        </w:rPr>
        <w:t>ρ</w:t>
      </w:r>
      <w:r>
        <w:rPr>
          <w:rFonts w:eastAsia="新宋体" w:hint="eastAsia"/>
          <w:sz w:val="24"/>
          <w:szCs w:val="24"/>
          <w:vertAlign w:val="subscript"/>
        </w:rPr>
        <w:t>水</w:t>
      </w:r>
      <w:r>
        <w:rPr>
          <w:rFonts w:eastAsia="新宋体" w:hint="eastAsia"/>
          <w:szCs w:val="21"/>
        </w:rPr>
        <w:t>＝</w:t>
      </w:r>
      <w:r>
        <w:rPr>
          <w:rFonts w:eastAsia="新宋体"/>
          <w:szCs w:val="21"/>
        </w:rPr>
        <w:t>1.0</w:t>
      </w:r>
      <w:r>
        <w:rPr>
          <w:rFonts w:eastAsia="新宋体" w:hint="eastAsia"/>
          <w:szCs w:val="21"/>
        </w:rPr>
        <w:t>×</w:t>
      </w:r>
      <w:r>
        <w:rPr>
          <w:rFonts w:eastAsia="新宋体"/>
          <w:szCs w:val="21"/>
        </w:rPr>
        <w:t>10</w:t>
      </w:r>
      <w:r>
        <w:rPr>
          <w:rFonts w:eastAsia="新宋体"/>
          <w:sz w:val="24"/>
          <w:szCs w:val="24"/>
          <w:vertAlign w:val="superscript"/>
        </w:rPr>
        <w:t>3</w:t>
      </w:r>
      <w:r>
        <w:rPr>
          <w:rFonts w:eastAsia="新宋体"/>
          <w:szCs w:val="21"/>
        </w:rPr>
        <w:t>kg/m</w:t>
      </w:r>
      <w:r>
        <w:rPr>
          <w:rFonts w:eastAsia="新宋体"/>
          <w:sz w:val="24"/>
          <w:szCs w:val="24"/>
          <w:vertAlign w:val="superscript"/>
        </w:rPr>
        <w:t>3</w:t>
      </w:r>
      <w:r>
        <w:rPr>
          <w:rFonts w:eastAsia="新宋体"/>
          <w:szCs w:val="21"/>
        </w:rPr>
        <w:t>]</w:t>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hint="eastAsia"/>
          <w:color w:val="FF0000"/>
          <w:szCs w:val="21"/>
        </w:rPr>
        <w:t>扩散；</w:t>
      </w:r>
      <w:r>
        <w:rPr>
          <w:rFonts w:eastAsia="新宋体"/>
          <w:color w:val="FF0000"/>
          <w:szCs w:val="21"/>
        </w:rPr>
        <w:t>70%</w:t>
      </w:r>
      <w:r>
        <w:rPr>
          <w:rFonts w:eastAsia="新宋体" w:hint="eastAsia"/>
          <w:color w:val="FF0000"/>
          <w:szCs w:val="21"/>
        </w:rPr>
        <w:t>。</w:t>
      </w:r>
    </w:p>
    <w:p w:rsidR="00923C78" w:rsidRDefault="00923C78" w:rsidP="00923C78">
      <w:pPr>
        <w:spacing w:line="360" w:lineRule="auto"/>
        <w:ind w:leftChars="130" w:left="273"/>
        <w:rPr>
          <w:rFonts w:hint="eastAsia"/>
          <w:color w:val="FF0000"/>
        </w:rPr>
      </w:pPr>
      <w:r>
        <w:rPr>
          <w:rFonts w:eastAsia="新宋体" w:hint="eastAsia"/>
          <w:color w:val="FF0000"/>
          <w:szCs w:val="21"/>
        </w:rPr>
        <w:t>【解析】泡茶时茶香四溢，这是扩散现象，说明分子在不停地做无规则运动；</w:t>
      </w:r>
    </w:p>
    <w:p w:rsidR="00923C78" w:rsidRDefault="00923C78" w:rsidP="00923C78">
      <w:pPr>
        <w:spacing w:line="360" w:lineRule="auto"/>
        <w:ind w:leftChars="130" w:left="273"/>
        <w:rPr>
          <w:color w:val="FF0000"/>
        </w:rPr>
      </w:pPr>
      <w:r>
        <w:rPr>
          <w:rFonts w:eastAsia="新宋体" w:hint="eastAsia"/>
          <w:color w:val="FF0000"/>
          <w:szCs w:val="21"/>
        </w:rPr>
        <w:t>电热水壶中水的体积为：</w:t>
      </w:r>
      <w:r>
        <w:rPr>
          <w:rFonts w:eastAsia="新宋体"/>
          <w:color w:val="FF0000"/>
          <w:szCs w:val="21"/>
        </w:rPr>
        <w:t>V</w:t>
      </w:r>
      <w:r>
        <w:rPr>
          <w:rFonts w:eastAsia="新宋体" w:hint="eastAsia"/>
          <w:color w:val="FF0000"/>
          <w:szCs w:val="21"/>
        </w:rPr>
        <w:t>＝</w:t>
      </w:r>
      <w:r>
        <w:rPr>
          <w:rFonts w:eastAsia="新宋体"/>
          <w:color w:val="FF0000"/>
          <w:szCs w:val="21"/>
        </w:rPr>
        <w:t>1.5L</w:t>
      </w:r>
      <w:r>
        <w:rPr>
          <w:rFonts w:eastAsia="新宋体" w:hint="eastAsia"/>
          <w:color w:val="FF0000"/>
          <w:szCs w:val="21"/>
        </w:rPr>
        <w:t>＝</w:t>
      </w:r>
      <w:r>
        <w:rPr>
          <w:rFonts w:eastAsia="新宋体"/>
          <w:color w:val="FF0000"/>
          <w:szCs w:val="21"/>
        </w:rPr>
        <w:t>1.5</w:t>
      </w:r>
      <w:r>
        <w:rPr>
          <w:rFonts w:eastAsia="新宋体" w:hint="eastAsia"/>
          <w:color w:val="FF0000"/>
          <w:szCs w:val="21"/>
        </w:rPr>
        <w:t>×</w:t>
      </w:r>
      <w:r>
        <w:rPr>
          <w:rFonts w:eastAsia="新宋体"/>
          <w:color w:val="FF0000"/>
          <w:szCs w:val="21"/>
        </w:rPr>
        <w:t>10</w:t>
      </w:r>
      <w:r>
        <w:rPr>
          <w:rFonts w:eastAsia="新宋体" w:hint="eastAsia"/>
          <w:color w:val="FF0000"/>
          <w:sz w:val="24"/>
          <w:szCs w:val="24"/>
          <w:vertAlign w:val="superscript"/>
        </w:rPr>
        <w:t>﹣</w:t>
      </w:r>
      <w:r>
        <w:rPr>
          <w:rFonts w:eastAsia="新宋体"/>
          <w:color w:val="FF0000"/>
          <w:sz w:val="24"/>
          <w:szCs w:val="24"/>
          <w:vertAlign w:val="superscript"/>
        </w:rPr>
        <w:t>3</w:t>
      </w:r>
      <w:r>
        <w:rPr>
          <w:rFonts w:eastAsia="新宋体"/>
          <w:color w:val="FF0000"/>
          <w:szCs w:val="21"/>
        </w:rPr>
        <w:t>m</w:t>
      </w:r>
      <w:r>
        <w:rPr>
          <w:rFonts w:eastAsia="新宋体"/>
          <w:color w:val="FF0000"/>
          <w:sz w:val="24"/>
          <w:szCs w:val="24"/>
          <w:vertAlign w:val="superscript"/>
        </w:rPr>
        <w:t>3</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根据</w:t>
      </w:r>
      <w:r>
        <w:rPr>
          <w:rFonts w:ascii="Cambria Math" w:eastAsia="Cambria Math" w:hAnsi="Cambria Math"/>
          <w:color w:val="FF0000"/>
          <w:szCs w:val="21"/>
        </w:rPr>
        <w:t>ρ</w:t>
      </w:r>
      <w:r>
        <w:rPr>
          <w:rFonts w:eastAsia="新宋体" w:hint="eastAsia"/>
          <w:color w:val="FF0000"/>
          <w:szCs w:val="21"/>
        </w:rPr>
        <w:t>＝</w:t>
      </w:r>
      <w:r>
        <w:rPr>
          <w:noProof/>
          <w:color w:val="FF0000"/>
          <w:position w:val="-22"/>
        </w:rPr>
        <w:drawing>
          <wp:inline distT="0" distB="0" distL="0" distR="0" wp14:anchorId="7306F00D" wp14:editId="6C340B05">
            <wp:extent cx="123825" cy="333375"/>
            <wp:effectExtent l="0" t="0" r="9525" b="9525"/>
            <wp:docPr id="212" name="图片 2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可知，水的质量为：</w:t>
      </w:r>
      <w:r>
        <w:rPr>
          <w:rFonts w:eastAsia="新宋体"/>
          <w:color w:val="FF0000"/>
          <w:szCs w:val="21"/>
        </w:rPr>
        <w:t>m</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szCs w:val="24"/>
          <w:vertAlign w:val="subscript"/>
        </w:rPr>
        <w:t>水</w:t>
      </w:r>
      <w:r>
        <w:rPr>
          <w:rFonts w:eastAsia="新宋体"/>
          <w:color w:val="FF0000"/>
          <w:szCs w:val="21"/>
        </w:rPr>
        <w:t>V</w:t>
      </w:r>
      <w:r>
        <w:rPr>
          <w:rFonts w:eastAsia="新宋体" w:hint="eastAsia"/>
          <w:color w:val="FF0000"/>
          <w:szCs w:val="21"/>
        </w:rPr>
        <w:t>＝</w:t>
      </w:r>
      <w:r>
        <w:rPr>
          <w:rFonts w:eastAsia="新宋体"/>
          <w:color w:val="FF0000"/>
          <w:szCs w:val="21"/>
        </w:rPr>
        <w:t>1.0</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kg/m</w:t>
      </w:r>
      <w:r>
        <w:rPr>
          <w:rFonts w:eastAsia="新宋体"/>
          <w:color w:val="FF0000"/>
          <w:sz w:val="24"/>
          <w:szCs w:val="24"/>
          <w:vertAlign w:val="superscript"/>
        </w:rPr>
        <w:t>3</w:t>
      </w:r>
      <w:r>
        <w:rPr>
          <w:rFonts w:eastAsia="新宋体" w:hint="eastAsia"/>
          <w:color w:val="FF0000"/>
          <w:szCs w:val="21"/>
        </w:rPr>
        <w:t>×</w:t>
      </w:r>
      <w:r>
        <w:rPr>
          <w:rFonts w:eastAsia="新宋体"/>
          <w:color w:val="FF0000"/>
          <w:szCs w:val="21"/>
        </w:rPr>
        <w:t>1.5</w:t>
      </w:r>
      <w:r>
        <w:rPr>
          <w:rFonts w:eastAsia="新宋体" w:hint="eastAsia"/>
          <w:color w:val="FF0000"/>
          <w:szCs w:val="21"/>
        </w:rPr>
        <w:t>×</w:t>
      </w:r>
      <w:r>
        <w:rPr>
          <w:rFonts w:eastAsia="新宋体"/>
          <w:color w:val="FF0000"/>
          <w:szCs w:val="21"/>
        </w:rPr>
        <w:t>10</w:t>
      </w:r>
      <w:r>
        <w:rPr>
          <w:rFonts w:eastAsia="新宋体" w:hint="eastAsia"/>
          <w:color w:val="FF0000"/>
          <w:sz w:val="24"/>
          <w:szCs w:val="24"/>
          <w:vertAlign w:val="superscript"/>
        </w:rPr>
        <w:t>﹣</w:t>
      </w:r>
      <w:r>
        <w:rPr>
          <w:rFonts w:eastAsia="新宋体"/>
          <w:color w:val="FF0000"/>
          <w:sz w:val="24"/>
          <w:szCs w:val="24"/>
          <w:vertAlign w:val="superscript"/>
        </w:rPr>
        <w:t>3</w:t>
      </w:r>
      <w:r>
        <w:rPr>
          <w:rFonts w:eastAsia="新宋体"/>
          <w:color w:val="FF0000"/>
          <w:szCs w:val="21"/>
        </w:rPr>
        <w:t>m</w:t>
      </w:r>
      <w:r>
        <w:rPr>
          <w:rFonts w:eastAsia="新宋体"/>
          <w:color w:val="FF0000"/>
          <w:sz w:val="24"/>
          <w:szCs w:val="24"/>
          <w:vertAlign w:val="superscript"/>
        </w:rPr>
        <w:t>3</w:t>
      </w:r>
      <w:r>
        <w:rPr>
          <w:rFonts w:eastAsia="新宋体" w:hint="eastAsia"/>
          <w:color w:val="FF0000"/>
          <w:szCs w:val="21"/>
        </w:rPr>
        <w:t>＝</w:t>
      </w:r>
      <w:r>
        <w:rPr>
          <w:rFonts w:eastAsia="新宋体"/>
          <w:color w:val="FF0000"/>
          <w:szCs w:val="21"/>
        </w:rPr>
        <w:t>1.5kg</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水吸收的热量为：</w:t>
      </w:r>
      <w:r>
        <w:rPr>
          <w:rFonts w:eastAsia="新宋体"/>
          <w:color w:val="FF0000"/>
          <w:szCs w:val="21"/>
        </w:rPr>
        <w:t>Q</w:t>
      </w:r>
      <w:r>
        <w:rPr>
          <w:rFonts w:eastAsia="新宋体" w:hint="eastAsia"/>
          <w:color w:val="FF0000"/>
          <w:sz w:val="24"/>
          <w:szCs w:val="24"/>
          <w:vertAlign w:val="subscript"/>
        </w:rPr>
        <w:t>吸</w:t>
      </w:r>
      <w:r>
        <w:rPr>
          <w:rFonts w:eastAsia="新宋体" w:hint="eastAsia"/>
          <w:color w:val="FF0000"/>
          <w:szCs w:val="21"/>
        </w:rPr>
        <w:t>＝</w:t>
      </w:r>
      <w:r>
        <w:rPr>
          <w:rFonts w:eastAsia="新宋体"/>
          <w:color w:val="FF0000"/>
          <w:szCs w:val="21"/>
        </w:rPr>
        <w:t>c</w:t>
      </w:r>
      <w:r>
        <w:rPr>
          <w:rFonts w:eastAsia="新宋体" w:hint="eastAsia"/>
          <w:color w:val="FF0000"/>
          <w:sz w:val="24"/>
          <w:szCs w:val="24"/>
          <w:vertAlign w:val="subscript"/>
        </w:rPr>
        <w:t>水</w:t>
      </w:r>
      <w:r>
        <w:rPr>
          <w:rFonts w:eastAsia="新宋体"/>
          <w:color w:val="FF0000"/>
          <w:szCs w:val="21"/>
        </w:rPr>
        <w:t>m</w:t>
      </w:r>
      <w:r>
        <w:rPr>
          <w:rFonts w:eastAsia="新宋体" w:hint="eastAsia"/>
          <w:color w:val="FF0000"/>
          <w:szCs w:val="21"/>
        </w:rPr>
        <w:t>△</w:t>
      </w:r>
      <w:r>
        <w:rPr>
          <w:rFonts w:eastAsia="新宋体"/>
          <w:color w:val="FF0000"/>
          <w:szCs w:val="21"/>
        </w:rPr>
        <w:t>t</w:t>
      </w:r>
      <w:r>
        <w:rPr>
          <w:rFonts w:eastAsia="新宋体" w:hint="eastAsia"/>
          <w:color w:val="FF0000"/>
          <w:szCs w:val="21"/>
        </w:rPr>
        <w:t>＝</w:t>
      </w:r>
      <w:r>
        <w:rPr>
          <w:rFonts w:eastAsia="新宋体"/>
          <w:color w:val="FF0000"/>
          <w:szCs w:val="21"/>
        </w:rPr>
        <w:t>4.2</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r>
        <w:rPr>
          <w:rFonts w:eastAsia="新宋体"/>
          <w:color w:val="FF0000"/>
          <w:szCs w:val="21"/>
        </w:rPr>
        <w:t>kg</w:t>
      </w:r>
      <w:r>
        <w:rPr>
          <w:rFonts w:eastAsia="新宋体" w:hint="eastAsia"/>
          <w:color w:val="FF0000"/>
          <w:szCs w:val="21"/>
        </w:rPr>
        <w:t>•℃）×</w:t>
      </w:r>
      <w:r>
        <w:rPr>
          <w:rFonts w:eastAsia="新宋体"/>
          <w:color w:val="FF0000"/>
          <w:szCs w:val="21"/>
        </w:rPr>
        <w:t>1.5kg</w:t>
      </w:r>
      <w:r>
        <w:rPr>
          <w:rFonts w:eastAsia="新宋体" w:hint="eastAsia"/>
          <w:color w:val="FF0000"/>
          <w:szCs w:val="21"/>
        </w:rPr>
        <w:t>×（</w:t>
      </w:r>
      <w:r>
        <w:rPr>
          <w:rFonts w:eastAsia="新宋体"/>
          <w:color w:val="FF0000"/>
          <w:szCs w:val="21"/>
        </w:rPr>
        <w:t>95</w:t>
      </w:r>
      <w:r>
        <w:rPr>
          <w:rFonts w:eastAsia="新宋体" w:hint="eastAsia"/>
          <w:color w:val="FF0000"/>
          <w:szCs w:val="21"/>
        </w:rPr>
        <w:t>℃﹣</w:t>
      </w:r>
      <w:r>
        <w:rPr>
          <w:rFonts w:eastAsia="新宋体"/>
          <w:color w:val="FF0000"/>
          <w:szCs w:val="21"/>
        </w:rPr>
        <w:t>25</w:t>
      </w:r>
      <w:r>
        <w:rPr>
          <w:rFonts w:eastAsia="新宋体" w:hint="eastAsia"/>
          <w:color w:val="FF0000"/>
          <w:szCs w:val="21"/>
        </w:rPr>
        <w:t>℃）＝</w:t>
      </w:r>
      <w:r>
        <w:rPr>
          <w:rFonts w:eastAsia="新宋体"/>
          <w:color w:val="FF0000"/>
          <w:szCs w:val="21"/>
        </w:rPr>
        <w:t>4.41</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电热水壶正常工作</w:t>
      </w:r>
      <w:r>
        <w:rPr>
          <w:rFonts w:eastAsia="新宋体"/>
          <w:color w:val="FF0000"/>
          <w:szCs w:val="21"/>
        </w:rPr>
        <w:t>7min</w:t>
      </w:r>
      <w:r>
        <w:rPr>
          <w:rFonts w:eastAsia="新宋体" w:hint="eastAsia"/>
          <w:color w:val="FF0000"/>
          <w:szCs w:val="21"/>
        </w:rPr>
        <w:t>消耗的电能为：</w:t>
      </w:r>
      <w:r>
        <w:rPr>
          <w:rFonts w:eastAsia="新宋体"/>
          <w:color w:val="FF0000"/>
          <w:szCs w:val="21"/>
        </w:rPr>
        <w:t>W</w:t>
      </w:r>
      <w:r>
        <w:rPr>
          <w:rFonts w:eastAsia="新宋体" w:hint="eastAsia"/>
          <w:color w:val="FF0000"/>
          <w:szCs w:val="21"/>
        </w:rPr>
        <w:t>＝</w:t>
      </w:r>
      <w:proofErr w:type="spellStart"/>
      <w:r>
        <w:rPr>
          <w:rFonts w:eastAsia="新宋体"/>
          <w:color w:val="FF0000"/>
          <w:szCs w:val="21"/>
        </w:rPr>
        <w:t>Pt</w:t>
      </w:r>
      <w:proofErr w:type="spellEnd"/>
      <w:r>
        <w:rPr>
          <w:rFonts w:eastAsia="新宋体" w:hint="eastAsia"/>
          <w:color w:val="FF0000"/>
          <w:szCs w:val="21"/>
        </w:rPr>
        <w:t>＝</w:t>
      </w:r>
      <w:r>
        <w:rPr>
          <w:rFonts w:eastAsia="新宋体"/>
          <w:color w:val="FF0000"/>
          <w:szCs w:val="21"/>
        </w:rPr>
        <w:t>1500W</w:t>
      </w:r>
      <w:r>
        <w:rPr>
          <w:rFonts w:eastAsia="新宋体" w:hint="eastAsia"/>
          <w:color w:val="FF0000"/>
          <w:szCs w:val="21"/>
        </w:rPr>
        <w:t>×</w:t>
      </w:r>
      <w:r>
        <w:rPr>
          <w:rFonts w:eastAsia="新宋体"/>
          <w:color w:val="FF0000"/>
          <w:szCs w:val="21"/>
        </w:rPr>
        <w:t>7</w:t>
      </w:r>
      <w:r>
        <w:rPr>
          <w:rFonts w:eastAsia="新宋体" w:hint="eastAsia"/>
          <w:color w:val="FF0000"/>
          <w:szCs w:val="21"/>
        </w:rPr>
        <w:t>×</w:t>
      </w:r>
      <w:r>
        <w:rPr>
          <w:rFonts w:eastAsia="新宋体"/>
          <w:color w:val="FF0000"/>
          <w:szCs w:val="21"/>
        </w:rPr>
        <w:t>60s</w:t>
      </w:r>
      <w:r>
        <w:rPr>
          <w:rFonts w:eastAsia="新宋体" w:hint="eastAsia"/>
          <w:color w:val="FF0000"/>
          <w:szCs w:val="21"/>
        </w:rPr>
        <w:t>＝</w:t>
      </w:r>
      <w:r>
        <w:rPr>
          <w:rFonts w:eastAsia="新宋体"/>
          <w:color w:val="FF0000"/>
          <w:szCs w:val="21"/>
        </w:rPr>
        <w:t>6.3</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电水壶的加热效率为：</w:t>
      </w:r>
      <w:r>
        <w:rPr>
          <w:rFonts w:ascii="Cambria Math" w:eastAsia="Cambria Math" w:hAnsi="Cambria Math"/>
          <w:color w:val="FF0000"/>
          <w:szCs w:val="21"/>
        </w:rPr>
        <w:t>η</w:t>
      </w:r>
      <w:r>
        <w:rPr>
          <w:rFonts w:eastAsia="新宋体" w:hint="eastAsia"/>
          <w:color w:val="FF0000"/>
          <w:szCs w:val="21"/>
        </w:rPr>
        <w:t>＝</w:t>
      </w:r>
      <w:r>
        <w:rPr>
          <w:noProof/>
          <w:color w:val="FF0000"/>
          <w:position w:val="-22"/>
        </w:rPr>
        <w:drawing>
          <wp:inline distT="0" distB="0" distL="0" distR="0" wp14:anchorId="2397B907" wp14:editId="0EA1FEEA">
            <wp:extent cx="266700" cy="390525"/>
            <wp:effectExtent l="0" t="0" r="0" b="9525"/>
            <wp:docPr id="211" name="图片 2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77BD016A" wp14:editId="28EC385E">
            <wp:extent cx="857250" cy="438150"/>
            <wp:effectExtent l="0" t="0" r="0" b="0"/>
            <wp:docPr id="210" name="图片 2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57250" cy="4381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100%</w:t>
      </w:r>
      <w:r>
        <w:rPr>
          <w:rFonts w:eastAsia="新宋体" w:hint="eastAsia"/>
          <w:color w:val="FF0000"/>
          <w:szCs w:val="21"/>
        </w:rPr>
        <w:t>＝</w:t>
      </w:r>
      <w:r>
        <w:rPr>
          <w:rFonts w:eastAsia="新宋体"/>
          <w:color w:val="FF0000"/>
          <w:szCs w:val="21"/>
        </w:rPr>
        <w:t>70%</w:t>
      </w:r>
      <w:r>
        <w:rPr>
          <w:rFonts w:eastAsia="新宋体" w:hint="eastAsia"/>
          <w:color w:val="FF0000"/>
          <w:szCs w:val="21"/>
        </w:rPr>
        <w:t>。</w:t>
      </w:r>
    </w:p>
    <w:p w:rsidR="00923C78" w:rsidRDefault="00923C78" w:rsidP="00923C78">
      <w:pPr>
        <w:spacing w:line="360" w:lineRule="auto"/>
        <w:ind w:left="274" w:hangingChars="130" w:hanging="274"/>
      </w:pPr>
      <w:r>
        <w:rPr>
          <w:rFonts w:eastAsia="新宋体"/>
          <w:b/>
          <w:szCs w:val="21"/>
        </w:rPr>
        <w:t>8</w:t>
      </w:r>
      <w:r>
        <w:rPr>
          <w:rFonts w:eastAsia="新宋体" w:hint="eastAsia"/>
          <w:b/>
          <w:szCs w:val="21"/>
        </w:rPr>
        <w:t>．（</w:t>
      </w:r>
      <w:r>
        <w:rPr>
          <w:rFonts w:eastAsia="新宋体"/>
          <w:b/>
          <w:szCs w:val="21"/>
        </w:rPr>
        <w:t>2021</w:t>
      </w:r>
      <w:r>
        <w:rPr>
          <w:rFonts w:eastAsia="新宋体" w:hint="eastAsia"/>
          <w:b/>
          <w:szCs w:val="21"/>
        </w:rPr>
        <w:t>•黄石）</w:t>
      </w:r>
      <w:r>
        <w:rPr>
          <w:rFonts w:eastAsia="新宋体" w:hint="eastAsia"/>
          <w:szCs w:val="21"/>
        </w:rPr>
        <w:t>如图所示，两个密闭容器中接入电热丝</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，右边容器上方接入电热丝</w:t>
      </w:r>
      <w:r>
        <w:rPr>
          <w:rFonts w:eastAsia="新宋体"/>
          <w:szCs w:val="21"/>
        </w:rPr>
        <w:t>R</w:t>
      </w:r>
      <w:r>
        <w:rPr>
          <w:rFonts w:eastAsia="新宋体"/>
          <w:sz w:val="24"/>
          <w:szCs w:val="24"/>
          <w:vertAlign w:val="subscript"/>
        </w:rPr>
        <w:t>3</w:t>
      </w:r>
      <w:r>
        <w:rPr>
          <w:rFonts w:eastAsia="新宋体" w:hint="eastAsia"/>
          <w:szCs w:val="21"/>
        </w:rPr>
        <w:t>，在通电时间相同的情况下，观察两个</w:t>
      </w:r>
      <w:r>
        <w:rPr>
          <w:rFonts w:eastAsia="新宋体"/>
          <w:szCs w:val="21"/>
        </w:rPr>
        <w:t>U</w:t>
      </w:r>
      <w:r>
        <w:rPr>
          <w:rFonts w:eastAsia="新宋体" w:hint="eastAsia"/>
          <w:szCs w:val="21"/>
        </w:rPr>
        <w:t>形管中液面高度的变化。本实验是根据</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（选填“气体”、“液体”）的热胀冷缩来反映电流产生的热量多少，已知</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10</w:t>
      </w:r>
      <w:r>
        <w:rPr>
          <w:rFonts w:ascii="Cambria Math" w:eastAsia="Cambria Math" w:hAnsi="Cambria Math"/>
          <w:szCs w:val="21"/>
        </w:rPr>
        <w:t>Ω</w:t>
      </w:r>
      <w:r>
        <w:rPr>
          <w:rFonts w:eastAsia="新宋体" w:hint="eastAsia"/>
          <w:szCs w:val="21"/>
        </w:rPr>
        <w:t>，</w:t>
      </w:r>
      <w:r>
        <w:rPr>
          <w:rFonts w:eastAsia="新宋体"/>
          <w:szCs w:val="21"/>
        </w:rPr>
        <w:t>R</w:t>
      </w:r>
      <w:r>
        <w:rPr>
          <w:rFonts w:eastAsia="新宋体"/>
          <w:sz w:val="24"/>
          <w:szCs w:val="24"/>
          <w:vertAlign w:val="subscript"/>
        </w:rPr>
        <w:t>3</w:t>
      </w:r>
      <w:r>
        <w:rPr>
          <w:rFonts w:eastAsia="新宋体" w:hint="eastAsia"/>
          <w:szCs w:val="21"/>
        </w:rPr>
        <w:t>＝</w:t>
      </w:r>
      <w:r>
        <w:rPr>
          <w:rFonts w:eastAsia="新宋体"/>
          <w:szCs w:val="21"/>
        </w:rPr>
        <w:t>6</w:t>
      </w:r>
      <w:r>
        <w:rPr>
          <w:rFonts w:ascii="Cambria Math" w:eastAsia="Cambria Math" w:hAnsi="Cambria Math"/>
          <w:szCs w:val="21"/>
        </w:rPr>
        <w:t>Ω</w:t>
      </w:r>
      <w:r>
        <w:rPr>
          <w:rFonts w:eastAsia="新宋体" w:hint="eastAsia"/>
          <w:szCs w:val="21"/>
        </w:rPr>
        <w:t>，为了研究电流产生的热量与电流的关系，则</w:t>
      </w:r>
      <w:r>
        <w:rPr>
          <w:rFonts w:eastAsia="新宋体"/>
          <w:szCs w:val="21"/>
        </w:rPr>
        <w:t>R</w:t>
      </w:r>
      <w:r>
        <w:rPr>
          <w:rFonts w:eastAsia="新宋体"/>
          <w:sz w:val="24"/>
          <w:szCs w:val="24"/>
          <w:vertAlign w:val="subscript"/>
        </w:rPr>
        <w:t>2</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．若将</w:t>
      </w:r>
      <w:r>
        <w:rPr>
          <w:rFonts w:eastAsia="新宋体"/>
          <w:szCs w:val="21"/>
        </w:rPr>
        <w:t>R</w:t>
      </w:r>
      <w:r>
        <w:rPr>
          <w:rFonts w:eastAsia="新宋体"/>
          <w:sz w:val="24"/>
          <w:szCs w:val="24"/>
          <w:vertAlign w:val="subscript"/>
        </w:rPr>
        <w:t>3</w:t>
      </w:r>
      <w:r>
        <w:rPr>
          <w:rFonts w:eastAsia="新宋体" w:hint="eastAsia"/>
          <w:szCs w:val="21"/>
        </w:rPr>
        <w:t>和</w:t>
      </w:r>
      <w:r>
        <w:rPr>
          <w:rFonts w:eastAsia="新宋体"/>
          <w:szCs w:val="21"/>
        </w:rPr>
        <w:t>R</w:t>
      </w:r>
      <w:r>
        <w:rPr>
          <w:rFonts w:eastAsia="新宋体"/>
          <w:sz w:val="24"/>
          <w:szCs w:val="24"/>
          <w:vertAlign w:val="subscript"/>
        </w:rPr>
        <w:t>2</w:t>
      </w:r>
      <w:r>
        <w:rPr>
          <w:rFonts w:eastAsia="新宋体" w:hint="eastAsia"/>
          <w:szCs w:val="21"/>
        </w:rPr>
        <w:t>并联接入右边密闭容器中，则可研究电流产生的热量与</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的关系。</w:t>
      </w:r>
    </w:p>
    <w:p w:rsidR="00923C78" w:rsidRDefault="00923C78" w:rsidP="00923C78">
      <w:pPr>
        <w:spacing w:line="360" w:lineRule="auto"/>
        <w:ind w:leftChars="130" w:left="273"/>
      </w:pPr>
      <w:r>
        <w:rPr>
          <w:rFonts w:eastAsia="新宋体"/>
          <w:noProof/>
          <w:szCs w:val="21"/>
        </w:rPr>
        <w:drawing>
          <wp:inline distT="0" distB="0" distL="0" distR="0" wp14:anchorId="093B478B" wp14:editId="4234475C">
            <wp:extent cx="1571625" cy="1295400"/>
            <wp:effectExtent l="0" t="0" r="9525" b="0"/>
            <wp:docPr id="209" name="图片 20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71625" cy="1295400"/>
                    </a:xfrm>
                    <a:prstGeom prst="rect">
                      <a:avLst/>
                    </a:prstGeom>
                    <a:noFill/>
                    <a:ln>
                      <a:noFill/>
                    </a:ln>
                  </pic:spPr>
                </pic:pic>
              </a:graphicData>
            </a:graphic>
          </wp:inline>
        </w:drawing>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hint="eastAsia"/>
          <w:color w:val="FF0000"/>
          <w:szCs w:val="21"/>
        </w:rPr>
        <w:t>气体；</w:t>
      </w:r>
      <w:r>
        <w:rPr>
          <w:rFonts w:eastAsia="新宋体"/>
          <w:color w:val="FF0000"/>
          <w:szCs w:val="21"/>
        </w:rPr>
        <w:t>10</w:t>
      </w:r>
      <w:r>
        <w:rPr>
          <w:rFonts w:eastAsia="新宋体" w:hint="eastAsia"/>
          <w:color w:val="FF0000"/>
          <w:szCs w:val="21"/>
        </w:rPr>
        <w:t>；电阻。</w:t>
      </w:r>
    </w:p>
    <w:p w:rsidR="00923C78" w:rsidRDefault="00923C78" w:rsidP="00923C78">
      <w:pPr>
        <w:spacing w:line="360" w:lineRule="auto"/>
        <w:ind w:leftChars="130" w:left="273"/>
        <w:rPr>
          <w:rFonts w:hint="eastAsia"/>
          <w:color w:val="FF0000"/>
        </w:rPr>
      </w:pPr>
      <w:r>
        <w:rPr>
          <w:rFonts w:eastAsia="新宋体" w:hint="eastAsia"/>
          <w:color w:val="FF0000"/>
          <w:szCs w:val="21"/>
        </w:rPr>
        <w:lastRenderedPageBreak/>
        <w:t>【解析】该实验装置是利用容器中空气的热胀冷缩来反应放热的多少，产生热量的多少不能直接观察，通过</w:t>
      </w:r>
      <w:r>
        <w:rPr>
          <w:rFonts w:eastAsia="新宋体"/>
          <w:color w:val="FF0000"/>
          <w:szCs w:val="21"/>
        </w:rPr>
        <w:t>U</w:t>
      </w:r>
      <w:r>
        <w:rPr>
          <w:rFonts w:eastAsia="新宋体" w:hint="eastAsia"/>
          <w:color w:val="FF0000"/>
          <w:szCs w:val="21"/>
        </w:rPr>
        <w:t>形管液面高度差的变化来反映；为了研究电流产生的热量与电流的关系，需要控制电阻和通电时间相同，通过的电流不同，所以</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的阻值应该是相同的，即</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10</w:t>
      </w:r>
      <w:r>
        <w:rPr>
          <w:rFonts w:ascii="Cambria Math" w:eastAsia="Cambria Math" w:hAnsi="Cambria Math"/>
          <w:color w:val="FF0000"/>
          <w:szCs w:val="21"/>
        </w:rPr>
        <w:t>Ω</w:t>
      </w:r>
      <w:r>
        <w:rPr>
          <w:rFonts w:eastAsia="新宋体" w:hint="eastAsia"/>
          <w:color w:val="FF0000"/>
          <w:szCs w:val="21"/>
        </w:rPr>
        <w:t>；若将</w:t>
      </w:r>
      <w:r>
        <w:rPr>
          <w:rFonts w:eastAsia="新宋体"/>
          <w:color w:val="FF0000"/>
          <w:szCs w:val="21"/>
        </w:rPr>
        <w:t>R</w:t>
      </w:r>
      <w:r>
        <w:rPr>
          <w:rFonts w:eastAsia="新宋体"/>
          <w:color w:val="FF0000"/>
          <w:sz w:val="24"/>
          <w:szCs w:val="24"/>
          <w:vertAlign w:val="subscript"/>
        </w:rPr>
        <w:t>3</w:t>
      </w:r>
      <w:r>
        <w:rPr>
          <w:rFonts w:eastAsia="新宋体" w:hint="eastAsia"/>
          <w:color w:val="FF0000"/>
          <w:szCs w:val="21"/>
        </w:rPr>
        <w:t>和</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并联接入右边密闭容器中，则该整体与</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串联在电路中，通过的电流和通电时间相同，但容器内总电阻与</w:t>
      </w:r>
      <w:r>
        <w:rPr>
          <w:rFonts w:eastAsia="新宋体"/>
          <w:color w:val="FF0000"/>
          <w:szCs w:val="21"/>
        </w:rPr>
        <w:t>R1</w:t>
      </w:r>
      <w:r>
        <w:rPr>
          <w:rFonts w:eastAsia="新宋体" w:hint="eastAsia"/>
          <w:color w:val="FF0000"/>
          <w:szCs w:val="21"/>
        </w:rPr>
        <w:t>电阻不同，所以可以探究电热与电阻大小的关系。</w:t>
      </w:r>
    </w:p>
    <w:p w:rsidR="00923C78" w:rsidRDefault="00923C78" w:rsidP="00923C78">
      <w:pPr>
        <w:spacing w:line="360" w:lineRule="auto"/>
        <w:ind w:left="274" w:hangingChars="130" w:hanging="274"/>
      </w:pPr>
      <w:r>
        <w:rPr>
          <w:rFonts w:eastAsia="新宋体"/>
          <w:b/>
          <w:szCs w:val="21"/>
        </w:rPr>
        <w:t>9</w:t>
      </w:r>
      <w:r>
        <w:rPr>
          <w:rFonts w:eastAsia="新宋体" w:hint="eastAsia"/>
          <w:b/>
          <w:szCs w:val="21"/>
        </w:rPr>
        <w:t>．（</w:t>
      </w:r>
      <w:r>
        <w:rPr>
          <w:rFonts w:eastAsia="新宋体"/>
          <w:b/>
          <w:szCs w:val="21"/>
        </w:rPr>
        <w:t>2021</w:t>
      </w:r>
      <w:r>
        <w:rPr>
          <w:rFonts w:eastAsia="新宋体" w:hint="eastAsia"/>
          <w:b/>
          <w:szCs w:val="21"/>
        </w:rPr>
        <w:t>•威海）</w:t>
      </w:r>
      <w:r>
        <w:rPr>
          <w:rFonts w:eastAsia="新宋体" w:hint="eastAsia"/>
          <w:szCs w:val="21"/>
        </w:rPr>
        <w:t>一款家用电煮锅有加热和保温两个档位，工作电路如图所示。当开关</w:t>
      </w:r>
      <w:r>
        <w:rPr>
          <w:rFonts w:eastAsia="新宋体"/>
          <w:szCs w:val="21"/>
        </w:rPr>
        <w:t>S</w:t>
      </w:r>
      <w:r>
        <w:rPr>
          <w:rFonts w:eastAsia="新宋体"/>
          <w:sz w:val="24"/>
          <w:szCs w:val="24"/>
          <w:vertAlign w:val="subscript"/>
        </w:rPr>
        <w:t>1</w:t>
      </w:r>
      <w:r>
        <w:rPr>
          <w:rFonts w:eastAsia="新宋体" w:hint="eastAsia"/>
          <w:szCs w:val="21"/>
        </w:rPr>
        <w:t>闭合，</w:t>
      </w:r>
      <w:r>
        <w:rPr>
          <w:rFonts w:eastAsia="新宋体"/>
          <w:szCs w:val="21"/>
        </w:rPr>
        <w:t>S</w:t>
      </w:r>
      <w:r>
        <w:rPr>
          <w:rFonts w:eastAsia="新宋体"/>
          <w:sz w:val="24"/>
          <w:szCs w:val="24"/>
          <w:vertAlign w:val="subscript"/>
        </w:rPr>
        <w:t>2</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（选填“断开”或“闭合”）时，处于加热档位。若加热时电路中电阻为</w:t>
      </w:r>
      <w:r>
        <w:rPr>
          <w:rFonts w:eastAsia="新宋体"/>
          <w:szCs w:val="21"/>
        </w:rPr>
        <w:t>42</w:t>
      </w:r>
      <w:r>
        <w:rPr>
          <w:rFonts w:ascii="Cambria Math" w:eastAsia="Cambria Math" w:hAnsi="Cambria Math"/>
          <w:szCs w:val="21"/>
        </w:rPr>
        <w:t>Ω</w:t>
      </w:r>
      <w:r>
        <w:rPr>
          <w:rFonts w:eastAsia="新宋体" w:hint="eastAsia"/>
          <w:szCs w:val="21"/>
        </w:rPr>
        <w:t>，电路中电流为</w:t>
      </w:r>
      <w:r>
        <w:rPr>
          <w:rFonts w:eastAsia="新宋体"/>
          <w:szCs w:val="21"/>
        </w:rPr>
        <w:t>5A</w:t>
      </w:r>
      <w:r>
        <w:rPr>
          <w:rFonts w:eastAsia="新宋体" w:hint="eastAsia"/>
          <w:szCs w:val="21"/>
        </w:rPr>
        <w:t>，加热</w:t>
      </w:r>
      <w:r>
        <w:rPr>
          <w:rFonts w:eastAsia="新宋体"/>
          <w:szCs w:val="21"/>
        </w:rPr>
        <w:t>2</w:t>
      </w:r>
      <w:r>
        <w:rPr>
          <w:rFonts w:eastAsia="新宋体" w:hint="eastAsia"/>
          <w:szCs w:val="21"/>
        </w:rPr>
        <w:t>分钟，不计能量损失，能使质量为</w:t>
      </w:r>
      <w:r>
        <w:rPr>
          <w:rFonts w:eastAsia="新宋体"/>
          <w:szCs w:val="21"/>
        </w:rPr>
        <w:t>2kg</w:t>
      </w:r>
      <w:r>
        <w:rPr>
          <w:rFonts w:eastAsia="新宋体" w:hint="eastAsia"/>
          <w:szCs w:val="21"/>
        </w:rPr>
        <w:t>的水从</w:t>
      </w:r>
      <w:r>
        <w:rPr>
          <w:rFonts w:eastAsia="新宋体"/>
          <w:szCs w:val="21"/>
        </w:rPr>
        <w:t>20</w:t>
      </w:r>
      <w:r>
        <w:rPr>
          <w:rFonts w:eastAsia="新宋体" w:hint="eastAsia"/>
          <w:szCs w:val="21"/>
        </w:rPr>
        <w:t>℃升高到</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r>
        <w:rPr>
          <w:rFonts w:eastAsia="新宋体"/>
          <w:szCs w:val="21"/>
        </w:rPr>
        <w:t>[c</w:t>
      </w:r>
      <w:r>
        <w:rPr>
          <w:rFonts w:eastAsia="新宋体" w:hint="eastAsia"/>
          <w:sz w:val="24"/>
          <w:szCs w:val="24"/>
          <w:vertAlign w:val="subscript"/>
        </w:rPr>
        <w:t>水</w:t>
      </w:r>
      <w:r>
        <w:rPr>
          <w:rFonts w:eastAsia="新宋体" w:hint="eastAsia"/>
          <w:szCs w:val="21"/>
        </w:rPr>
        <w:t>＝</w:t>
      </w:r>
      <w:r>
        <w:rPr>
          <w:rFonts w:eastAsia="新宋体"/>
          <w:szCs w:val="21"/>
        </w:rPr>
        <w:t>4.2</w:t>
      </w:r>
      <w:r>
        <w:rPr>
          <w:rFonts w:eastAsia="新宋体" w:hint="eastAsia"/>
          <w:szCs w:val="21"/>
        </w:rPr>
        <w:t>×</w:t>
      </w:r>
      <w:r>
        <w:rPr>
          <w:rFonts w:eastAsia="新宋体"/>
          <w:szCs w:val="21"/>
        </w:rPr>
        <w:t>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eastAsia="新宋体" w:hint="eastAsia"/>
          <w:szCs w:val="21"/>
        </w:rPr>
        <w:t>•℃）</w:t>
      </w:r>
      <w:r>
        <w:rPr>
          <w:rFonts w:eastAsia="新宋体"/>
          <w:szCs w:val="21"/>
        </w:rPr>
        <w:t>]</w:t>
      </w:r>
    </w:p>
    <w:p w:rsidR="00923C78" w:rsidRDefault="00923C78" w:rsidP="00923C78">
      <w:pPr>
        <w:spacing w:line="360" w:lineRule="auto"/>
        <w:ind w:leftChars="130" w:left="273"/>
      </w:pPr>
      <w:r>
        <w:rPr>
          <w:rFonts w:eastAsia="新宋体"/>
          <w:noProof/>
          <w:szCs w:val="21"/>
        </w:rPr>
        <w:drawing>
          <wp:inline distT="0" distB="0" distL="0" distR="0" wp14:anchorId="6AA2602C" wp14:editId="72506A52">
            <wp:extent cx="1657350" cy="1295400"/>
            <wp:effectExtent l="0" t="0" r="0" b="0"/>
            <wp:docPr id="208" name="图片 20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57350" cy="1295400"/>
                    </a:xfrm>
                    <a:prstGeom prst="rect">
                      <a:avLst/>
                    </a:prstGeom>
                    <a:noFill/>
                    <a:ln>
                      <a:noFill/>
                    </a:ln>
                  </pic:spPr>
                </pic:pic>
              </a:graphicData>
            </a:graphic>
          </wp:inline>
        </w:drawing>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hint="eastAsia"/>
          <w:color w:val="FF0000"/>
          <w:szCs w:val="21"/>
        </w:rPr>
        <w:t>闭合；</w:t>
      </w:r>
      <w:r>
        <w:rPr>
          <w:rFonts w:eastAsia="新宋体"/>
          <w:color w:val="FF0000"/>
          <w:szCs w:val="21"/>
        </w:rPr>
        <w:t>35</w:t>
      </w:r>
      <w:r>
        <w:rPr>
          <w:rFonts w:eastAsia="新宋体" w:hint="eastAsia"/>
          <w:color w:val="FF0000"/>
          <w:szCs w:val="21"/>
        </w:rPr>
        <w:t>。</w:t>
      </w:r>
    </w:p>
    <w:p w:rsidR="00923C78" w:rsidRDefault="00923C78" w:rsidP="00923C78">
      <w:pPr>
        <w:spacing w:line="360" w:lineRule="auto"/>
        <w:ind w:leftChars="130" w:left="273"/>
        <w:rPr>
          <w:rFonts w:hint="eastAsia"/>
          <w:color w:val="FF0000"/>
        </w:rPr>
      </w:pPr>
      <w:r>
        <w:rPr>
          <w:rFonts w:eastAsia="新宋体" w:hint="eastAsia"/>
          <w:color w:val="FF0000"/>
          <w:szCs w:val="21"/>
        </w:rPr>
        <w:t>【解析】由图可知，当开关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2</w:t>
      </w:r>
      <w:r>
        <w:rPr>
          <w:rFonts w:eastAsia="新宋体"/>
          <w:color w:val="FF0000"/>
          <w:szCs w:val="21"/>
        </w:rPr>
        <w:t xml:space="preserve"> </w:t>
      </w:r>
      <w:r>
        <w:rPr>
          <w:rFonts w:eastAsia="新宋体" w:hint="eastAsia"/>
          <w:color w:val="FF0000"/>
          <w:szCs w:val="21"/>
        </w:rPr>
        <w:t>断开时，该电路为串联电路，</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闭合时，只有</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接入电路；根据串联电路的电阻关系可知，</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闭合的总电阻要小，电源电压不变，根据</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14:anchorId="120BD30A" wp14:editId="6AABD4DC">
            <wp:extent cx="209550" cy="390525"/>
            <wp:effectExtent l="0" t="0" r="0" b="9525"/>
            <wp:docPr id="207" name="图片 2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可知，此时为高温档；</w:t>
      </w:r>
    </w:p>
    <w:p w:rsidR="00923C78" w:rsidRDefault="00923C78" w:rsidP="00923C78">
      <w:pPr>
        <w:spacing w:line="360" w:lineRule="auto"/>
        <w:ind w:leftChars="130" w:left="273"/>
        <w:rPr>
          <w:color w:val="FF0000"/>
        </w:rPr>
      </w:pPr>
      <w:r>
        <w:rPr>
          <w:rFonts w:eastAsia="新宋体" w:hint="eastAsia"/>
          <w:color w:val="FF0000"/>
          <w:szCs w:val="21"/>
        </w:rPr>
        <w:t>水吸收的热量即电流产生的热量为：</w:t>
      </w:r>
      <w:r>
        <w:rPr>
          <w:rFonts w:eastAsia="新宋体"/>
          <w:color w:val="FF0000"/>
          <w:szCs w:val="21"/>
        </w:rPr>
        <w:t>Q</w:t>
      </w:r>
      <w:r>
        <w:rPr>
          <w:rFonts w:eastAsia="新宋体" w:hint="eastAsia"/>
          <w:color w:val="FF0000"/>
          <w:sz w:val="24"/>
          <w:szCs w:val="24"/>
          <w:vertAlign w:val="subscript"/>
        </w:rPr>
        <w:t>吸</w:t>
      </w:r>
      <w:r>
        <w:rPr>
          <w:rFonts w:eastAsia="新宋体" w:hint="eastAsia"/>
          <w:color w:val="FF0000"/>
          <w:szCs w:val="21"/>
        </w:rPr>
        <w:t>＝</w:t>
      </w:r>
      <w:r>
        <w:rPr>
          <w:rFonts w:eastAsia="新宋体"/>
          <w:color w:val="FF0000"/>
          <w:szCs w:val="21"/>
        </w:rPr>
        <w:t>Q</w:t>
      </w:r>
      <w:r>
        <w:rPr>
          <w:rFonts w:eastAsia="新宋体" w:hint="eastAsia"/>
          <w:color w:val="FF0000"/>
          <w:sz w:val="24"/>
          <w:szCs w:val="24"/>
          <w:vertAlign w:val="subscript"/>
        </w:rPr>
        <w:t>放</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Rt</w:t>
      </w:r>
      <w:r>
        <w:rPr>
          <w:rFonts w:eastAsia="新宋体" w:hint="eastAsia"/>
          <w:color w:val="FF0000"/>
          <w:szCs w:val="21"/>
        </w:rPr>
        <w:t>＝（</w:t>
      </w:r>
      <w:r>
        <w:rPr>
          <w:rFonts w:eastAsia="新宋体"/>
          <w:color w:val="FF0000"/>
          <w:szCs w:val="21"/>
        </w:rPr>
        <w:t>5A</w:t>
      </w:r>
      <w:r>
        <w:rPr>
          <w:rFonts w:eastAsia="新宋体" w:hint="eastAsia"/>
          <w:color w:val="FF0000"/>
          <w:szCs w:val="21"/>
        </w:rPr>
        <w:t>）</w:t>
      </w:r>
      <w:r>
        <w:rPr>
          <w:rFonts w:eastAsia="新宋体"/>
          <w:color w:val="FF0000"/>
          <w:sz w:val="24"/>
          <w:szCs w:val="24"/>
          <w:vertAlign w:val="superscript"/>
        </w:rPr>
        <w:t>2</w:t>
      </w:r>
      <w:r>
        <w:rPr>
          <w:rFonts w:eastAsia="新宋体" w:hint="eastAsia"/>
          <w:color w:val="FF0000"/>
          <w:szCs w:val="21"/>
        </w:rPr>
        <w:t>×</w:t>
      </w:r>
      <w:r>
        <w:rPr>
          <w:rFonts w:eastAsia="新宋体"/>
          <w:color w:val="FF0000"/>
          <w:szCs w:val="21"/>
        </w:rPr>
        <w:t>42</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60s</w:t>
      </w:r>
      <w:r>
        <w:rPr>
          <w:rFonts w:eastAsia="新宋体" w:hint="eastAsia"/>
          <w:color w:val="FF0000"/>
          <w:szCs w:val="21"/>
        </w:rPr>
        <w:t>＝</w:t>
      </w:r>
      <w:r>
        <w:rPr>
          <w:rFonts w:eastAsia="新宋体"/>
          <w:color w:val="FF0000"/>
          <w:szCs w:val="21"/>
        </w:rPr>
        <w:t>1.26</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则水升高的温度为：△</w:t>
      </w:r>
      <w:r>
        <w:rPr>
          <w:rFonts w:eastAsia="新宋体"/>
          <w:color w:val="FF0000"/>
          <w:szCs w:val="21"/>
        </w:rPr>
        <w:t>t</w:t>
      </w:r>
      <w:r>
        <w:rPr>
          <w:rFonts w:eastAsia="新宋体" w:hint="eastAsia"/>
          <w:color w:val="FF0000"/>
          <w:szCs w:val="21"/>
        </w:rPr>
        <w:t>＝</w:t>
      </w:r>
      <w:r>
        <w:rPr>
          <w:noProof/>
          <w:color w:val="FF0000"/>
          <w:position w:val="-22"/>
        </w:rPr>
        <w:drawing>
          <wp:inline distT="0" distB="0" distL="0" distR="0" wp14:anchorId="5D11FEE5" wp14:editId="166C8484">
            <wp:extent cx="266700" cy="390525"/>
            <wp:effectExtent l="0" t="0" r="0" b="9525"/>
            <wp:docPr id="206" name="图片 2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5C246FF4" wp14:editId="7CE7BFB9">
            <wp:extent cx="1695450" cy="438150"/>
            <wp:effectExtent l="0" t="0" r="0" b="0"/>
            <wp:docPr id="205" name="图片 2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95450" cy="4381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15</w:t>
      </w:r>
      <w:r>
        <w:rPr>
          <w:rFonts w:eastAsia="新宋体" w:hint="eastAsia"/>
          <w:color w:val="FF0000"/>
          <w:szCs w:val="21"/>
        </w:rPr>
        <w:t>℃；水的末温为：</w:t>
      </w:r>
      <w:r>
        <w:rPr>
          <w:rFonts w:eastAsia="新宋体"/>
          <w:color w:val="FF0000"/>
          <w:szCs w:val="21"/>
        </w:rPr>
        <w:t>t</w:t>
      </w:r>
      <w:r>
        <w:rPr>
          <w:rFonts w:eastAsia="新宋体" w:hint="eastAsia"/>
          <w:color w:val="FF0000"/>
          <w:szCs w:val="21"/>
        </w:rPr>
        <w:t>＝</w:t>
      </w:r>
      <w:r>
        <w:rPr>
          <w:rFonts w:eastAsia="新宋体"/>
          <w:color w:val="FF0000"/>
          <w:szCs w:val="21"/>
        </w:rPr>
        <w:t>20</w:t>
      </w:r>
      <w:r>
        <w:rPr>
          <w:rFonts w:eastAsia="新宋体" w:hint="eastAsia"/>
          <w:color w:val="FF0000"/>
          <w:szCs w:val="21"/>
        </w:rPr>
        <w:t>℃</w:t>
      </w:r>
      <w:r>
        <w:rPr>
          <w:rFonts w:eastAsia="新宋体"/>
          <w:color w:val="FF0000"/>
          <w:szCs w:val="21"/>
        </w:rPr>
        <w:t>+15</w:t>
      </w:r>
      <w:r>
        <w:rPr>
          <w:rFonts w:eastAsia="新宋体" w:hint="eastAsia"/>
          <w:color w:val="FF0000"/>
          <w:szCs w:val="21"/>
        </w:rPr>
        <w:t>℃＝</w:t>
      </w:r>
      <w:r>
        <w:rPr>
          <w:rFonts w:eastAsia="新宋体"/>
          <w:color w:val="FF0000"/>
          <w:szCs w:val="21"/>
        </w:rPr>
        <w:t>35</w:t>
      </w:r>
      <w:r>
        <w:rPr>
          <w:rFonts w:eastAsia="新宋体" w:hint="eastAsia"/>
          <w:color w:val="FF0000"/>
          <w:szCs w:val="21"/>
        </w:rPr>
        <w:t>℃。</w:t>
      </w:r>
    </w:p>
    <w:p w:rsidR="00923C78" w:rsidRDefault="00923C78" w:rsidP="00923C78">
      <w:pPr>
        <w:spacing w:line="360" w:lineRule="auto"/>
        <w:ind w:left="274" w:hangingChars="130" w:hanging="274"/>
      </w:pPr>
      <w:r>
        <w:rPr>
          <w:rFonts w:eastAsia="新宋体"/>
          <w:b/>
          <w:szCs w:val="21"/>
        </w:rPr>
        <w:t>10</w:t>
      </w:r>
      <w:r>
        <w:rPr>
          <w:rFonts w:eastAsia="新宋体" w:hint="eastAsia"/>
          <w:b/>
          <w:szCs w:val="21"/>
        </w:rPr>
        <w:t>．（</w:t>
      </w:r>
      <w:r>
        <w:rPr>
          <w:rFonts w:eastAsia="新宋体"/>
          <w:b/>
          <w:szCs w:val="21"/>
        </w:rPr>
        <w:t>2020</w:t>
      </w:r>
      <w:r>
        <w:rPr>
          <w:rFonts w:eastAsia="新宋体" w:hint="eastAsia"/>
          <w:b/>
          <w:szCs w:val="21"/>
        </w:rPr>
        <w:t>•东营）</w:t>
      </w:r>
      <w:r>
        <w:rPr>
          <w:rFonts w:eastAsia="新宋体" w:hint="eastAsia"/>
          <w:szCs w:val="21"/>
        </w:rPr>
        <w:t>如图所示，物理实验小组探究“电流通过导体产生热量的多少与什么因素有关”的实验装置。两个透明容器中封闭着等量的空气，且都有一段电阻丝。将透明容器与</w:t>
      </w:r>
      <w:r>
        <w:rPr>
          <w:rFonts w:eastAsia="新宋体"/>
          <w:szCs w:val="21"/>
        </w:rPr>
        <w:t>U</w:t>
      </w:r>
      <w:r>
        <w:rPr>
          <w:rFonts w:eastAsia="新宋体" w:hint="eastAsia"/>
          <w:szCs w:val="21"/>
        </w:rPr>
        <w:t>形管相连，接入电路。</w:t>
      </w:r>
    </w:p>
    <w:p w:rsidR="00923C78" w:rsidRDefault="00923C78" w:rsidP="00923C78">
      <w:pPr>
        <w:spacing w:line="360" w:lineRule="auto"/>
        <w:ind w:leftChars="130" w:left="273"/>
      </w:pPr>
      <w:r>
        <w:rPr>
          <w:rFonts w:eastAsia="新宋体"/>
          <w:noProof/>
          <w:szCs w:val="21"/>
        </w:rPr>
        <w:drawing>
          <wp:inline distT="0" distB="0" distL="0" distR="0" wp14:anchorId="49167F89" wp14:editId="7F278D26">
            <wp:extent cx="3362325" cy="1571625"/>
            <wp:effectExtent l="0" t="0" r="9525" b="9525"/>
            <wp:docPr id="204" name="图片 20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62325" cy="1571625"/>
                    </a:xfrm>
                    <a:prstGeom prst="rect">
                      <a:avLst/>
                    </a:prstGeom>
                    <a:noFill/>
                    <a:ln>
                      <a:noFill/>
                    </a:ln>
                  </pic:spPr>
                </pic:pic>
              </a:graphicData>
            </a:graphic>
          </wp:inline>
        </w:drawing>
      </w:r>
    </w:p>
    <w:p w:rsidR="00923C78" w:rsidRDefault="00923C78" w:rsidP="00923C78">
      <w:pPr>
        <w:spacing w:line="360" w:lineRule="auto"/>
        <w:ind w:leftChars="130" w:left="273"/>
      </w:pPr>
      <w:r>
        <w:rPr>
          <w:rFonts w:eastAsia="新宋体" w:hint="eastAsia"/>
          <w:szCs w:val="21"/>
        </w:rPr>
        <w:lastRenderedPageBreak/>
        <w:t>（</w:t>
      </w:r>
      <w:r>
        <w:rPr>
          <w:rFonts w:eastAsia="新宋体"/>
          <w:szCs w:val="21"/>
        </w:rPr>
        <w:t>1</w:t>
      </w:r>
      <w:r>
        <w:rPr>
          <w:rFonts w:eastAsia="新宋体" w:hint="eastAsia"/>
          <w:szCs w:val="21"/>
        </w:rPr>
        <w:t>）组装之前，</w:t>
      </w:r>
      <w:r>
        <w:rPr>
          <w:rFonts w:eastAsia="新宋体"/>
          <w:szCs w:val="21"/>
        </w:rPr>
        <w:t>U</w:t>
      </w:r>
      <w:r>
        <w:rPr>
          <w:rFonts w:eastAsia="新宋体" w:hint="eastAsia"/>
          <w:szCs w:val="21"/>
        </w:rPr>
        <w:t>形管内注入适量红墨水，</w:t>
      </w:r>
      <w:r>
        <w:rPr>
          <w:rFonts w:eastAsia="新宋体"/>
          <w:szCs w:val="21"/>
        </w:rPr>
        <w:t>U</w:t>
      </w:r>
      <w:r>
        <w:rPr>
          <w:rFonts w:eastAsia="新宋体" w:hint="eastAsia"/>
          <w:szCs w:val="21"/>
        </w:rPr>
        <w:t>形管</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（选填“属于”或“不属于”）连通器。</w:t>
      </w:r>
    </w:p>
    <w:p w:rsidR="00923C78" w:rsidRDefault="00923C78" w:rsidP="00923C78">
      <w:pPr>
        <w:spacing w:line="360" w:lineRule="auto"/>
        <w:ind w:leftChars="130" w:left="273"/>
      </w:pPr>
      <w:r>
        <w:rPr>
          <w:rFonts w:eastAsia="新宋体" w:hint="eastAsia"/>
          <w:szCs w:val="21"/>
        </w:rPr>
        <w:t>（</w:t>
      </w:r>
      <w:r>
        <w:rPr>
          <w:rFonts w:eastAsia="新宋体"/>
          <w:szCs w:val="21"/>
        </w:rPr>
        <w:t>2</w:t>
      </w:r>
      <w:r>
        <w:rPr>
          <w:rFonts w:eastAsia="新宋体" w:hint="eastAsia"/>
          <w:szCs w:val="21"/>
        </w:rPr>
        <w:t>）图甲是探究在通电时间相同和</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相同的情况下，导体产生的热量与</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大小是否有关的装置。</w:t>
      </w:r>
    </w:p>
    <w:p w:rsidR="00923C78" w:rsidRDefault="00923C78" w:rsidP="00923C78">
      <w:pPr>
        <w:spacing w:line="360" w:lineRule="auto"/>
        <w:ind w:leftChars="130" w:left="273"/>
      </w:pPr>
      <w:r>
        <w:rPr>
          <w:rFonts w:eastAsia="新宋体" w:hint="eastAsia"/>
          <w:szCs w:val="21"/>
        </w:rPr>
        <w:t>（</w:t>
      </w:r>
      <w:r>
        <w:rPr>
          <w:rFonts w:eastAsia="新宋体"/>
          <w:szCs w:val="21"/>
        </w:rPr>
        <w:t>3</w:t>
      </w:r>
      <w:r>
        <w:rPr>
          <w:rFonts w:eastAsia="新宋体" w:hint="eastAsia"/>
          <w:szCs w:val="21"/>
        </w:rPr>
        <w:t>）实验中通过观察</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的变化反映密闭空气温度的变化，在研究许多物理问题时都会用到这种方法，下列研究实例采用研究方法与此相同的是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923C78" w:rsidRDefault="00923C78" w:rsidP="00923C78">
      <w:pPr>
        <w:spacing w:line="360" w:lineRule="auto"/>
        <w:ind w:leftChars="130" w:left="273"/>
      </w:pPr>
      <w:r>
        <w:rPr>
          <w:rFonts w:eastAsia="新宋体"/>
          <w:szCs w:val="21"/>
        </w:rPr>
        <w:t xml:space="preserve"> A</w:t>
      </w:r>
      <w:r>
        <w:rPr>
          <w:rFonts w:eastAsia="新宋体" w:hint="eastAsia"/>
          <w:szCs w:val="21"/>
        </w:rPr>
        <w:t>．探究电流与电压、电阻的关系</w:t>
      </w:r>
      <w:r>
        <w:rPr>
          <w:rFonts w:eastAsia="新宋体"/>
          <w:szCs w:val="21"/>
        </w:rPr>
        <w:t>B</w:t>
      </w:r>
      <w:r>
        <w:rPr>
          <w:rFonts w:eastAsia="新宋体" w:hint="eastAsia"/>
          <w:szCs w:val="21"/>
        </w:rPr>
        <w:t>．用铁屑显示磁体周围磁场分布</w:t>
      </w:r>
      <w:r>
        <w:rPr>
          <w:rFonts w:eastAsia="新宋体"/>
          <w:szCs w:val="21"/>
        </w:rPr>
        <w:t xml:space="preserve"> C</w:t>
      </w:r>
      <w:r>
        <w:rPr>
          <w:rFonts w:eastAsia="新宋体" w:hint="eastAsia"/>
          <w:szCs w:val="21"/>
        </w:rPr>
        <w:t>．研究光的传播时，引入“光线”</w:t>
      </w:r>
      <w:r>
        <w:rPr>
          <w:rFonts w:eastAsia="新宋体"/>
          <w:szCs w:val="21"/>
        </w:rPr>
        <w:t>D</w:t>
      </w:r>
      <w:r>
        <w:rPr>
          <w:rFonts w:eastAsia="新宋体" w:hint="eastAsia"/>
          <w:szCs w:val="21"/>
        </w:rPr>
        <w:t>．扩散现象表明分子在不停地做无规则运动</w:t>
      </w:r>
    </w:p>
    <w:p w:rsidR="00923C78" w:rsidRDefault="00923C78" w:rsidP="00923C78">
      <w:pPr>
        <w:spacing w:line="360" w:lineRule="auto"/>
        <w:ind w:leftChars="130" w:left="273"/>
        <w:rPr>
          <w:rFonts w:eastAsia="新宋体"/>
          <w:szCs w:val="21"/>
        </w:rPr>
      </w:pPr>
      <w:r>
        <w:rPr>
          <w:rFonts w:eastAsia="新宋体" w:hint="eastAsia"/>
          <w:szCs w:val="21"/>
        </w:rPr>
        <w:t>（</w:t>
      </w:r>
      <w:r>
        <w:rPr>
          <w:rFonts w:eastAsia="新宋体"/>
          <w:szCs w:val="21"/>
        </w:rPr>
        <w:t>4</w:t>
      </w:r>
      <w:r>
        <w:rPr>
          <w:rFonts w:eastAsia="新宋体" w:hint="eastAsia"/>
          <w:szCs w:val="21"/>
        </w:rPr>
        <w:t>）由图乙所示，电流表的示数为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A</w:t>
      </w:r>
      <w:r>
        <w:rPr>
          <w:rFonts w:eastAsia="新宋体" w:hint="eastAsia"/>
          <w:szCs w:val="21"/>
        </w:rPr>
        <w:t>，在这种情况下，右侧容器中定值电阻在</w:t>
      </w:r>
      <w:r>
        <w:rPr>
          <w:rFonts w:eastAsia="新宋体"/>
          <w:szCs w:val="21"/>
        </w:rPr>
        <w:t>10s</w:t>
      </w:r>
      <w:r>
        <w:rPr>
          <w:rFonts w:eastAsia="新宋体" w:hint="eastAsia"/>
          <w:szCs w:val="21"/>
        </w:rPr>
        <w:t>内产生的热量</w:t>
      </w:r>
    </w:p>
    <w:p w:rsidR="00923C78" w:rsidRDefault="00923C78" w:rsidP="00923C78">
      <w:pPr>
        <w:spacing w:line="360" w:lineRule="auto"/>
        <w:ind w:leftChars="130" w:left="273"/>
      </w:pPr>
      <w:r>
        <w:rPr>
          <w:rFonts w:eastAsia="新宋体" w:hint="eastAsia"/>
          <w:szCs w:val="21"/>
        </w:rPr>
        <w:t>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J</w:t>
      </w:r>
      <w:r>
        <w:rPr>
          <w:rFonts w:eastAsia="新宋体" w:hint="eastAsia"/>
          <w:szCs w:val="21"/>
        </w:rPr>
        <w:t>。</w:t>
      </w:r>
    </w:p>
    <w:p w:rsidR="00923C78" w:rsidRDefault="00923C78" w:rsidP="00923C78">
      <w:pPr>
        <w:spacing w:line="360" w:lineRule="auto"/>
        <w:ind w:leftChars="130" w:left="273"/>
      </w:pPr>
      <w:r>
        <w:rPr>
          <w:rFonts w:eastAsia="新宋体" w:hint="eastAsia"/>
          <w:szCs w:val="21"/>
        </w:rPr>
        <w:t>（</w:t>
      </w:r>
      <w:r>
        <w:rPr>
          <w:rFonts w:eastAsia="新宋体"/>
          <w:szCs w:val="21"/>
        </w:rPr>
        <w:t>5</w:t>
      </w:r>
      <w:r>
        <w:rPr>
          <w:rFonts w:eastAsia="新宋体" w:hint="eastAsia"/>
          <w:szCs w:val="21"/>
        </w:rPr>
        <w:t>）某实验小组发现通电一段时间后，其中一个</w:t>
      </w:r>
      <w:r>
        <w:rPr>
          <w:rFonts w:eastAsia="新宋体"/>
          <w:szCs w:val="21"/>
        </w:rPr>
        <w:t>U</w:t>
      </w:r>
      <w:r>
        <w:rPr>
          <w:rFonts w:eastAsia="新宋体" w:hint="eastAsia"/>
          <w:szCs w:val="21"/>
        </w:rPr>
        <w:t>形管中的液面高度几乎不变，发生此现象的原因可能是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923C78" w:rsidRDefault="00923C78" w:rsidP="00923C78">
      <w:pPr>
        <w:spacing w:line="360" w:lineRule="auto"/>
        <w:ind w:leftChars="130" w:left="273"/>
        <w:rPr>
          <w:color w:val="FF0000"/>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）属于；（</w:t>
      </w:r>
      <w:r>
        <w:rPr>
          <w:rFonts w:eastAsia="新宋体"/>
          <w:color w:val="FF0000"/>
          <w:szCs w:val="21"/>
        </w:rPr>
        <w:t>2</w:t>
      </w:r>
      <w:r>
        <w:rPr>
          <w:rFonts w:eastAsia="新宋体" w:hint="eastAsia"/>
          <w:color w:val="FF0000"/>
          <w:szCs w:val="21"/>
        </w:rPr>
        <w:t>）电流；电阻；（</w:t>
      </w:r>
      <w:r>
        <w:rPr>
          <w:rFonts w:eastAsia="新宋体"/>
          <w:color w:val="FF0000"/>
          <w:szCs w:val="21"/>
        </w:rPr>
        <w:t>3</w:t>
      </w:r>
      <w:r>
        <w:rPr>
          <w:rFonts w:eastAsia="新宋体" w:hint="eastAsia"/>
          <w:color w:val="FF0000"/>
          <w:szCs w:val="21"/>
        </w:rPr>
        <w:t>）</w:t>
      </w:r>
      <w:r>
        <w:rPr>
          <w:rFonts w:eastAsia="新宋体"/>
          <w:color w:val="FF0000"/>
          <w:szCs w:val="21"/>
        </w:rPr>
        <w:t>U</w:t>
      </w:r>
      <w:r>
        <w:rPr>
          <w:rFonts w:eastAsia="新宋体" w:hint="eastAsia"/>
          <w:color w:val="FF0000"/>
          <w:szCs w:val="21"/>
        </w:rPr>
        <w:t>形管液面高度差；</w:t>
      </w:r>
      <w:r>
        <w:rPr>
          <w:rFonts w:eastAsia="新宋体"/>
          <w:color w:val="FF0000"/>
          <w:szCs w:val="21"/>
        </w:rPr>
        <w:t>BD</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200</w:t>
      </w:r>
      <w:r>
        <w:rPr>
          <w:rFonts w:eastAsia="新宋体" w:hint="eastAsia"/>
          <w:color w:val="FF0000"/>
          <w:szCs w:val="21"/>
        </w:rPr>
        <w:t>；（</w:t>
      </w:r>
      <w:r>
        <w:rPr>
          <w:rFonts w:eastAsia="新宋体"/>
          <w:color w:val="FF0000"/>
          <w:szCs w:val="21"/>
        </w:rPr>
        <w:t>5</w:t>
      </w:r>
      <w:r>
        <w:rPr>
          <w:rFonts w:eastAsia="新宋体" w:hint="eastAsia"/>
          <w:color w:val="FF0000"/>
          <w:szCs w:val="21"/>
        </w:rPr>
        <w:t>）透明容器密闭性不好（透明容器漏气、对应电阻丝短路）。</w:t>
      </w:r>
    </w:p>
    <w:p w:rsidR="00923C78" w:rsidRDefault="00923C78" w:rsidP="00923C78">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）由图知，</w:t>
      </w:r>
      <w:r>
        <w:rPr>
          <w:rFonts w:eastAsia="新宋体"/>
          <w:color w:val="FF0000"/>
          <w:szCs w:val="21"/>
        </w:rPr>
        <w:t>U</w:t>
      </w:r>
      <w:r>
        <w:rPr>
          <w:rFonts w:eastAsia="新宋体" w:hint="eastAsia"/>
          <w:color w:val="FF0000"/>
          <w:szCs w:val="21"/>
        </w:rPr>
        <w:t>形管内注入适量红墨水，上端开口，下端相连通，所以属于连通器；</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）由图知，阻值不同的电热丝串联在两个密闭容器中，通过的电流和通电时间都相同，所以探究的是电流产生热量与电阻的关系；</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）电流通过导体产生热量的多少不能直接观察，但空气温度的变化可以通过液面高度差的变化来反映。采用的是转换法；</w:t>
      </w:r>
    </w:p>
    <w:p w:rsidR="00923C78" w:rsidRDefault="00923C78" w:rsidP="00923C78">
      <w:pPr>
        <w:spacing w:line="360" w:lineRule="auto"/>
        <w:ind w:leftChars="130" w:left="273"/>
        <w:rPr>
          <w:color w:val="FF0000"/>
        </w:rPr>
      </w:pPr>
      <w:r>
        <w:rPr>
          <w:rFonts w:eastAsia="新宋体"/>
          <w:color w:val="FF0000"/>
          <w:szCs w:val="21"/>
        </w:rPr>
        <w:t>A</w:t>
      </w:r>
      <w:r>
        <w:rPr>
          <w:rFonts w:eastAsia="新宋体" w:hint="eastAsia"/>
          <w:color w:val="FF0000"/>
          <w:szCs w:val="21"/>
        </w:rPr>
        <w:t>、探究电流与电压、电阻的关系，采用的是控制变量法；</w:t>
      </w:r>
    </w:p>
    <w:p w:rsidR="00923C78" w:rsidRDefault="00923C78" w:rsidP="00923C78">
      <w:pPr>
        <w:spacing w:line="360" w:lineRule="auto"/>
        <w:ind w:leftChars="130" w:left="273"/>
        <w:rPr>
          <w:color w:val="FF0000"/>
        </w:rPr>
      </w:pPr>
      <w:r>
        <w:rPr>
          <w:rFonts w:eastAsia="新宋体"/>
          <w:color w:val="FF0000"/>
          <w:szCs w:val="21"/>
        </w:rPr>
        <w:t>B</w:t>
      </w:r>
      <w:r>
        <w:rPr>
          <w:rFonts w:eastAsia="新宋体" w:hint="eastAsia"/>
          <w:color w:val="FF0000"/>
          <w:szCs w:val="21"/>
        </w:rPr>
        <w:t>、用铁屑显示磁体周围磁场分布，采用的是转换法；</w:t>
      </w:r>
    </w:p>
    <w:p w:rsidR="00923C78" w:rsidRDefault="00923C78" w:rsidP="00923C78">
      <w:pPr>
        <w:spacing w:line="360" w:lineRule="auto"/>
        <w:ind w:leftChars="130" w:left="273"/>
        <w:rPr>
          <w:color w:val="FF0000"/>
        </w:rPr>
      </w:pPr>
      <w:r>
        <w:rPr>
          <w:rFonts w:eastAsia="新宋体"/>
          <w:color w:val="FF0000"/>
          <w:szCs w:val="21"/>
        </w:rPr>
        <w:t>C</w:t>
      </w:r>
      <w:r>
        <w:rPr>
          <w:rFonts w:eastAsia="新宋体" w:hint="eastAsia"/>
          <w:color w:val="FF0000"/>
          <w:szCs w:val="21"/>
        </w:rPr>
        <w:t>、研究光的传播时，引入“光线”，采用的是模型法；</w:t>
      </w:r>
    </w:p>
    <w:p w:rsidR="00923C78" w:rsidRDefault="00923C78" w:rsidP="00923C78">
      <w:pPr>
        <w:spacing w:line="360" w:lineRule="auto"/>
        <w:ind w:leftChars="130" w:left="273"/>
        <w:rPr>
          <w:color w:val="FF0000"/>
        </w:rPr>
      </w:pPr>
      <w:r>
        <w:rPr>
          <w:rFonts w:eastAsia="新宋体"/>
          <w:color w:val="FF0000"/>
          <w:szCs w:val="21"/>
        </w:rPr>
        <w:t>D</w:t>
      </w:r>
      <w:r>
        <w:rPr>
          <w:rFonts w:eastAsia="新宋体" w:hint="eastAsia"/>
          <w:color w:val="FF0000"/>
          <w:szCs w:val="21"/>
        </w:rPr>
        <w:t>、扩散现象表明分子在不停地做无规则运动，采用的是转换法。故选</w:t>
      </w:r>
      <w:r>
        <w:rPr>
          <w:rFonts w:eastAsia="新宋体"/>
          <w:color w:val="FF0000"/>
          <w:szCs w:val="21"/>
        </w:rPr>
        <w:t>BD</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）由图知，电流表选择的是～</w:t>
      </w:r>
      <w:r>
        <w:rPr>
          <w:rFonts w:eastAsia="新宋体"/>
          <w:color w:val="FF0000"/>
          <w:szCs w:val="21"/>
        </w:rPr>
        <w:t>3A</w:t>
      </w:r>
      <w:r>
        <w:rPr>
          <w:rFonts w:eastAsia="新宋体" w:hint="eastAsia"/>
          <w:color w:val="FF0000"/>
          <w:szCs w:val="21"/>
        </w:rPr>
        <w:t>量程，对应的分度值是</w:t>
      </w:r>
      <w:r>
        <w:rPr>
          <w:rFonts w:eastAsia="新宋体"/>
          <w:color w:val="FF0000"/>
          <w:szCs w:val="21"/>
        </w:rPr>
        <w:t>0.1A</w:t>
      </w:r>
      <w:r>
        <w:rPr>
          <w:rFonts w:eastAsia="新宋体" w:hint="eastAsia"/>
          <w:color w:val="FF0000"/>
          <w:szCs w:val="21"/>
        </w:rPr>
        <w:t>，电流表示数为</w:t>
      </w:r>
      <w:r>
        <w:rPr>
          <w:rFonts w:eastAsia="新宋体"/>
          <w:color w:val="FF0000"/>
          <w:szCs w:val="21"/>
        </w:rPr>
        <w:t>2A</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右侧容器中定值电阻在</w:t>
      </w:r>
      <w:r>
        <w:rPr>
          <w:rFonts w:eastAsia="新宋体"/>
          <w:color w:val="FF0000"/>
          <w:szCs w:val="21"/>
        </w:rPr>
        <w:t>10s</w:t>
      </w:r>
      <w:r>
        <w:rPr>
          <w:rFonts w:eastAsia="新宋体" w:hint="eastAsia"/>
          <w:color w:val="FF0000"/>
          <w:szCs w:val="21"/>
        </w:rPr>
        <w:t>内产生的热量是</w:t>
      </w:r>
      <w:r>
        <w:rPr>
          <w:rFonts w:eastAsia="新宋体"/>
          <w:color w:val="FF0000"/>
          <w:szCs w:val="21"/>
        </w:rPr>
        <w:t>Q</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Rt</w:t>
      </w:r>
      <w:r>
        <w:rPr>
          <w:rFonts w:eastAsia="新宋体" w:hint="eastAsia"/>
          <w:color w:val="FF0000"/>
          <w:szCs w:val="21"/>
        </w:rPr>
        <w:t>＝（</w:t>
      </w:r>
      <w:r>
        <w:rPr>
          <w:rFonts w:eastAsia="新宋体"/>
          <w:color w:val="FF0000"/>
          <w:szCs w:val="21"/>
        </w:rPr>
        <w:t>2A</w:t>
      </w:r>
      <w:r>
        <w:rPr>
          <w:rFonts w:eastAsia="新宋体" w:hint="eastAsia"/>
          <w:color w:val="FF0000"/>
          <w:szCs w:val="21"/>
        </w:rPr>
        <w:t>）</w:t>
      </w:r>
      <w:r>
        <w:rPr>
          <w:rFonts w:eastAsia="新宋体"/>
          <w:color w:val="FF0000"/>
          <w:sz w:val="24"/>
          <w:szCs w:val="24"/>
          <w:vertAlign w:val="superscript"/>
        </w:rPr>
        <w:t>2</w:t>
      </w:r>
      <w:r>
        <w:rPr>
          <w:rFonts w:eastAsia="新宋体" w:hint="eastAsia"/>
          <w:color w:val="FF0000"/>
          <w:szCs w:val="21"/>
        </w:rPr>
        <w:t>×</w:t>
      </w:r>
      <w:r>
        <w:rPr>
          <w:rFonts w:eastAsia="新宋体"/>
          <w:color w:val="FF0000"/>
          <w:szCs w:val="21"/>
        </w:rPr>
        <w:t>5</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10s</w:t>
      </w:r>
      <w:r>
        <w:rPr>
          <w:rFonts w:eastAsia="新宋体" w:hint="eastAsia"/>
          <w:color w:val="FF0000"/>
          <w:szCs w:val="21"/>
        </w:rPr>
        <w:t>＝</w:t>
      </w:r>
      <w:r>
        <w:rPr>
          <w:rFonts w:eastAsia="新宋体"/>
          <w:color w:val="FF0000"/>
          <w:szCs w:val="21"/>
        </w:rPr>
        <w:t>200J</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5</w:t>
      </w:r>
      <w:r>
        <w:rPr>
          <w:rFonts w:eastAsia="新宋体" w:hint="eastAsia"/>
          <w:color w:val="FF0000"/>
          <w:szCs w:val="21"/>
        </w:rPr>
        <w:t>）由</w:t>
      </w:r>
      <w:r>
        <w:rPr>
          <w:rFonts w:eastAsia="新宋体"/>
          <w:color w:val="FF0000"/>
          <w:szCs w:val="21"/>
        </w:rPr>
        <w:t>Q</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Rt</w:t>
      </w:r>
      <w:r>
        <w:rPr>
          <w:rFonts w:eastAsia="新宋体" w:hint="eastAsia"/>
          <w:color w:val="FF0000"/>
          <w:szCs w:val="21"/>
        </w:rPr>
        <w:t>可知，电阻丝</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和</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在相同时间内产生的热量不同，则</w:t>
      </w:r>
      <w:r>
        <w:rPr>
          <w:rFonts w:eastAsia="新宋体"/>
          <w:color w:val="FF0000"/>
          <w:szCs w:val="21"/>
        </w:rPr>
        <w:t>U</w:t>
      </w:r>
      <w:r>
        <w:rPr>
          <w:rFonts w:eastAsia="新宋体" w:hint="eastAsia"/>
          <w:color w:val="FF0000"/>
          <w:szCs w:val="21"/>
        </w:rPr>
        <w:t>形玻璃管中应该出现液面高度差；而其中一个</w:t>
      </w:r>
      <w:r>
        <w:rPr>
          <w:rFonts w:eastAsia="新宋体"/>
          <w:color w:val="FF0000"/>
          <w:szCs w:val="21"/>
        </w:rPr>
        <w:t>U</w:t>
      </w:r>
      <w:r>
        <w:rPr>
          <w:rFonts w:eastAsia="新宋体" w:hint="eastAsia"/>
          <w:color w:val="FF0000"/>
          <w:szCs w:val="21"/>
        </w:rPr>
        <w:t>形玻璃管中液面高度几乎不变，说明与此相连的空气盒有可能漏气，也可能是对应的容器内的电热丝短路。</w:t>
      </w:r>
    </w:p>
    <w:p w:rsidR="00923C78" w:rsidRDefault="00923C78" w:rsidP="00923C78">
      <w:pPr>
        <w:spacing w:line="360" w:lineRule="auto"/>
        <w:ind w:left="274" w:hangingChars="130" w:hanging="274"/>
      </w:pPr>
      <w:r>
        <w:rPr>
          <w:rFonts w:eastAsia="新宋体"/>
          <w:b/>
          <w:szCs w:val="21"/>
        </w:rPr>
        <w:t>11</w:t>
      </w:r>
      <w:r>
        <w:rPr>
          <w:rFonts w:eastAsia="新宋体" w:hint="eastAsia"/>
          <w:b/>
          <w:szCs w:val="21"/>
        </w:rPr>
        <w:t>．（</w:t>
      </w:r>
      <w:r>
        <w:rPr>
          <w:rFonts w:eastAsia="新宋体"/>
          <w:b/>
          <w:szCs w:val="21"/>
        </w:rPr>
        <w:t>2021</w:t>
      </w:r>
      <w:r>
        <w:rPr>
          <w:rFonts w:eastAsia="新宋体" w:hint="eastAsia"/>
          <w:b/>
          <w:szCs w:val="21"/>
        </w:rPr>
        <w:t>•沈阳）</w:t>
      </w:r>
      <w:r>
        <w:rPr>
          <w:rFonts w:eastAsia="新宋体" w:hint="eastAsia"/>
          <w:szCs w:val="21"/>
        </w:rPr>
        <w:t>康康家有一台家用电水壶如图甲，他发现电水壶有加热和保温两种功能。如图乙所示是其内部电路的简图，</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均为加热电阻，通过旋转旋钮开关可以实现加热和保温两种功能的切</w:t>
      </w:r>
      <w:r>
        <w:rPr>
          <w:rFonts w:eastAsia="新宋体" w:hint="eastAsia"/>
          <w:szCs w:val="21"/>
        </w:rPr>
        <w:lastRenderedPageBreak/>
        <w:t>换。电水壶加热功率为</w:t>
      </w:r>
      <w:r>
        <w:rPr>
          <w:rFonts w:eastAsia="新宋体"/>
          <w:szCs w:val="21"/>
        </w:rPr>
        <w:t>1000W</w:t>
      </w:r>
      <w:r>
        <w:rPr>
          <w:rFonts w:eastAsia="新宋体" w:hint="eastAsia"/>
          <w:szCs w:val="21"/>
        </w:rPr>
        <w:t>保温功率为</w:t>
      </w:r>
      <w:r>
        <w:rPr>
          <w:rFonts w:eastAsia="新宋体"/>
          <w:szCs w:val="21"/>
        </w:rPr>
        <w:t>44W[c</w:t>
      </w:r>
      <w:r>
        <w:rPr>
          <w:rFonts w:eastAsia="新宋体" w:hint="eastAsia"/>
          <w:sz w:val="24"/>
          <w:szCs w:val="24"/>
          <w:vertAlign w:val="subscript"/>
        </w:rPr>
        <w:t>水</w:t>
      </w:r>
      <w:r>
        <w:rPr>
          <w:rFonts w:eastAsia="新宋体" w:hint="eastAsia"/>
          <w:szCs w:val="21"/>
        </w:rPr>
        <w:t>＝</w:t>
      </w:r>
      <w:r>
        <w:rPr>
          <w:rFonts w:eastAsia="新宋体"/>
          <w:szCs w:val="21"/>
        </w:rPr>
        <w:t>4.2</w:t>
      </w:r>
      <w:r>
        <w:rPr>
          <w:rFonts w:eastAsia="新宋体" w:hint="eastAsia"/>
          <w:szCs w:val="21"/>
        </w:rPr>
        <w:t>×</w:t>
      </w:r>
      <w:r>
        <w:rPr>
          <w:rFonts w:eastAsia="新宋体"/>
          <w:szCs w:val="21"/>
        </w:rPr>
        <w:t>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eastAsia="新宋体" w:hint="eastAsia"/>
          <w:szCs w:val="21"/>
        </w:rPr>
        <w:t>•℃），</w:t>
      </w:r>
      <w:r>
        <w:rPr>
          <w:rFonts w:ascii="Cambria Math" w:eastAsia="Cambria Math" w:hAnsi="Cambria Math"/>
          <w:szCs w:val="21"/>
        </w:rPr>
        <w:t>ρ</w:t>
      </w:r>
      <w:r>
        <w:rPr>
          <w:rFonts w:eastAsia="新宋体" w:hint="eastAsia"/>
          <w:sz w:val="24"/>
          <w:szCs w:val="24"/>
          <w:vertAlign w:val="subscript"/>
        </w:rPr>
        <w:t>水</w:t>
      </w:r>
      <w:r>
        <w:rPr>
          <w:rFonts w:eastAsia="新宋体" w:hint="eastAsia"/>
          <w:szCs w:val="21"/>
        </w:rPr>
        <w:t>＝</w:t>
      </w:r>
      <w:r>
        <w:rPr>
          <w:rFonts w:eastAsia="新宋体"/>
          <w:szCs w:val="21"/>
        </w:rPr>
        <w:t>1.0</w:t>
      </w:r>
      <w:r>
        <w:rPr>
          <w:rFonts w:eastAsia="新宋体" w:hint="eastAsia"/>
          <w:szCs w:val="21"/>
        </w:rPr>
        <w:t>×</w:t>
      </w:r>
      <w:r>
        <w:rPr>
          <w:rFonts w:eastAsia="新宋体"/>
          <w:szCs w:val="21"/>
        </w:rPr>
        <w:t>10</w:t>
      </w:r>
      <w:r>
        <w:rPr>
          <w:rFonts w:eastAsia="新宋体"/>
          <w:sz w:val="24"/>
          <w:szCs w:val="24"/>
          <w:vertAlign w:val="superscript"/>
        </w:rPr>
        <w:t>3</w:t>
      </w:r>
      <w:r>
        <w:rPr>
          <w:rFonts w:eastAsia="新宋体"/>
          <w:szCs w:val="21"/>
        </w:rPr>
        <w:t>kg/m</w:t>
      </w:r>
      <w:r>
        <w:rPr>
          <w:rFonts w:eastAsia="新宋体"/>
          <w:sz w:val="24"/>
          <w:szCs w:val="24"/>
          <w:vertAlign w:val="superscript"/>
        </w:rPr>
        <w:t>3</w:t>
      </w:r>
      <w:r>
        <w:rPr>
          <w:rFonts w:eastAsia="新宋体"/>
          <w:szCs w:val="21"/>
        </w:rPr>
        <w:t>]</w:t>
      </w:r>
      <w:r>
        <w:rPr>
          <w:rFonts w:eastAsia="新宋体" w:hint="eastAsia"/>
          <w:szCs w:val="21"/>
        </w:rPr>
        <w:t>，求：</w:t>
      </w:r>
    </w:p>
    <w:p w:rsidR="00923C78" w:rsidRDefault="00923C78" w:rsidP="00923C78">
      <w:pPr>
        <w:spacing w:line="360" w:lineRule="auto"/>
        <w:ind w:leftChars="130" w:left="273"/>
      </w:pPr>
      <w:r>
        <w:rPr>
          <w:rFonts w:eastAsia="新宋体"/>
          <w:noProof/>
          <w:szCs w:val="21"/>
        </w:rPr>
        <w:drawing>
          <wp:inline distT="0" distB="0" distL="0" distR="0" wp14:anchorId="2B5ED79A" wp14:editId="7081FEE4">
            <wp:extent cx="2990850" cy="1466850"/>
            <wp:effectExtent l="0" t="0" r="0" b="0"/>
            <wp:docPr id="203" name="图片 20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90850" cy="1466850"/>
                    </a:xfrm>
                    <a:prstGeom prst="rect">
                      <a:avLst/>
                    </a:prstGeom>
                    <a:noFill/>
                    <a:ln>
                      <a:noFill/>
                    </a:ln>
                  </pic:spPr>
                </pic:pic>
              </a:graphicData>
            </a:graphic>
          </wp:inline>
        </w:drawing>
      </w:r>
    </w:p>
    <w:p w:rsidR="00923C78" w:rsidRDefault="00923C78" w:rsidP="00923C78">
      <w:pPr>
        <w:spacing w:line="360" w:lineRule="auto"/>
        <w:ind w:leftChars="130" w:left="273"/>
      </w:pPr>
      <w:r>
        <w:rPr>
          <w:rFonts w:eastAsia="新宋体" w:hint="eastAsia"/>
          <w:szCs w:val="21"/>
        </w:rPr>
        <w:t>（</w:t>
      </w:r>
      <w:r>
        <w:rPr>
          <w:rFonts w:eastAsia="新宋体"/>
          <w:szCs w:val="21"/>
        </w:rPr>
        <w:t>1</w:t>
      </w:r>
      <w:r>
        <w:rPr>
          <w:rFonts w:eastAsia="新宋体" w:hint="eastAsia"/>
          <w:szCs w:val="21"/>
        </w:rPr>
        <w:t>）把</w:t>
      </w:r>
      <w:r>
        <w:rPr>
          <w:rFonts w:eastAsia="新宋体"/>
          <w:szCs w:val="21"/>
        </w:rPr>
        <w:t>500g</w:t>
      </w:r>
      <w:r>
        <w:rPr>
          <w:rFonts w:eastAsia="新宋体" w:hint="eastAsia"/>
          <w:szCs w:val="21"/>
        </w:rPr>
        <w:t>的水从</w:t>
      </w:r>
      <w:r>
        <w:rPr>
          <w:rFonts w:eastAsia="新宋体"/>
          <w:szCs w:val="21"/>
        </w:rPr>
        <w:t>40</w:t>
      </w:r>
      <w:r>
        <w:rPr>
          <w:rFonts w:eastAsia="新宋体" w:hint="eastAsia"/>
          <w:szCs w:val="21"/>
        </w:rPr>
        <w:t>℃加热到</w:t>
      </w:r>
      <w:r>
        <w:rPr>
          <w:rFonts w:eastAsia="新宋体"/>
          <w:szCs w:val="21"/>
        </w:rPr>
        <w:t>100</w:t>
      </w:r>
      <w:r>
        <w:rPr>
          <w:rFonts w:eastAsia="新宋体" w:hint="eastAsia"/>
          <w:szCs w:val="21"/>
        </w:rPr>
        <w:t>℃，水壶要吸收的热量；</w:t>
      </w:r>
    </w:p>
    <w:p w:rsidR="00923C78" w:rsidRDefault="00923C78" w:rsidP="00923C78">
      <w:pPr>
        <w:spacing w:line="360" w:lineRule="auto"/>
        <w:ind w:leftChars="130" w:left="273"/>
      </w:pPr>
      <w:r>
        <w:rPr>
          <w:rFonts w:eastAsia="新宋体" w:hint="eastAsia"/>
          <w:szCs w:val="21"/>
        </w:rPr>
        <w:t>（</w:t>
      </w:r>
      <w:r>
        <w:rPr>
          <w:rFonts w:eastAsia="新宋体"/>
          <w:szCs w:val="21"/>
        </w:rPr>
        <w:t>2</w:t>
      </w:r>
      <w:r>
        <w:rPr>
          <w:rFonts w:eastAsia="新宋体" w:hint="eastAsia"/>
          <w:szCs w:val="21"/>
        </w:rPr>
        <w:t>）不计热量损失，使用电水壶的加热挡完成问题（</w:t>
      </w:r>
      <w:r>
        <w:rPr>
          <w:rFonts w:eastAsia="新宋体"/>
          <w:szCs w:val="21"/>
        </w:rPr>
        <w:t>1</w:t>
      </w:r>
      <w:r>
        <w:rPr>
          <w:rFonts w:eastAsia="新宋体" w:hint="eastAsia"/>
          <w:szCs w:val="21"/>
        </w:rPr>
        <w:t>）中的加热过程需要的时间；</w:t>
      </w:r>
    </w:p>
    <w:p w:rsidR="00923C78" w:rsidRDefault="00923C78" w:rsidP="00923C78">
      <w:pPr>
        <w:spacing w:line="360" w:lineRule="auto"/>
        <w:ind w:leftChars="130" w:left="273"/>
      </w:pPr>
      <w:r>
        <w:rPr>
          <w:rFonts w:eastAsia="新宋体" w:hint="eastAsia"/>
          <w:szCs w:val="21"/>
        </w:rPr>
        <w:t>（</w:t>
      </w:r>
      <w:r>
        <w:rPr>
          <w:rFonts w:eastAsia="新宋体"/>
          <w:szCs w:val="21"/>
        </w:rPr>
        <w:t>3</w:t>
      </w:r>
      <w:r>
        <w:rPr>
          <w:rFonts w:eastAsia="新宋体" w:hint="eastAsia"/>
          <w:szCs w:val="21"/>
        </w:rPr>
        <w:t>）忽略温度对电阻阻值的影响，加热电阻</w:t>
      </w:r>
      <w:r>
        <w:rPr>
          <w:rFonts w:eastAsia="新宋体"/>
          <w:szCs w:val="21"/>
        </w:rPr>
        <w:t>R</w:t>
      </w:r>
      <w:r>
        <w:rPr>
          <w:rFonts w:eastAsia="新宋体"/>
          <w:sz w:val="24"/>
          <w:szCs w:val="24"/>
          <w:vertAlign w:val="subscript"/>
        </w:rPr>
        <w:t>1</w:t>
      </w:r>
      <w:r>
        <w:rPr>
          <w:rFonts w:eastAsia="新宋体" w:hint="eastAsia"/>
          <w:szCs w:val="21"/>
        </w:rPr>
        <w:t>的阻值。</w:t>
      </w:r>
    </w:p>
    <w:p w:rsidR="00923C78" w:rsidRDefault="00923C78" w:rsidP="00923C78">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）水壶要吸收的热量：</w:t>
      </w:r>
      <w:r>
        <w:rPr>
          <w:rFonts w:eastAsia="新宋体"/>
          <w:color w:val="FF0000"/>
          <w:szCs w:val="21"/>
        </w:rPr>
        <w:t>Q</w:t>
      </w:r>
      <w:r>
        <w:rPr>
          <w:rFonts w:eastAsia="新宋体" w:hint="eastAsia"/>
          <w:color w:val="FF0000"/>
          <w:sz w:val="24"/>
          <w:szCs w:val="24"/>
          <w:vertAlign w:val="subscript"/>
        </w:rPr>
        <w:t>吸</w:t>
      </w:r>
      <w:r>
        <w:rPr>
          <w:rFonts w:eastAsia="新宋体" w:hint="eastAsia"/>
          <w:color w:val="FF0000"/>
          <w:szCs w:val="21"/>
        </w:rPr>
        <w:t>＝</w:t>
      </w:r>
      <w:r>
        <w:rPr>
          <w:rFonts w:eastAsia="新宋体"/>
          <w:color w:val="FF0000"/>
          <w:szCs w:val="21"/>
        </w:rPr>
        <w:t>cm</w:t>
      </w:r>
      <w:r>
        <w:rPr>
          <w:rFonts w:eastAsia="新宋体" w:hint="eastAsia"/>
          <w:color w:val="FF0000"/>
          <w:szCs w:val="21"/>
        </w:rPr>
        <w:t>△</w:t>
      </w:r>
      <w:r>
        <w:rPr>
          <w:rFonts w:eastAsia="新宋体"/>
          <w:color w:val="FF0000"/>
          <w:szCs w:val="21"/>
        </w:rPr>
        <w:t>t</w:t>
      </w:r>
      <w:r>
        <w:rPr>
          <w:rFonts w:eastAsia="新宋体" w:hint="eastAsia"/>
          <w:color w:val="FF0000"/>
          <w:szCs w:val="21"/>
        </w:rPr>
        <w:t>＝</w:t>
      </w:r>
      <w:r>
        <w:rPr>
          <w:rFonts w:eastAsia="新宋体"/>
          <w:color w:val="FF0000"/>
          <w:szCs w:val="21"/>
        </w:rPr>
        <w:t>4.2</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r>
        <w:rPr>
          <w:rFonts w:eastAsia="新宋体"/>
          <w:color w:val="FF0000"/>
          <w:szCs w:val="21"/>
        </w:rPr>
        <w:t>kg</w:t>
      </w:r>
      <w:r>
        <w:rPr>
          <w:rFonts w:eastAsia="新宋体" w:hint="eastAsia"/>
          <w:color w:val="FF0000"/>
          <w:szCs w:val="21"/>
        </w:rPr>
        <w:t>•℃）×</w:t>
      </w:r>
      <w:r>
        <w:rPr>
          <w:rFonts w:eastAsia="新宋体"/>
          <w:color w:val="FF0000"/>
          <w:szCs w:val="21"/>
        </w:rPr>
        <w:t>0.5kg</w:t>
      </w:r>
      <w:r>
        <w:rPr>
          <w:rFonts w:eastAsia="新宋体" w:hint="eastAsia"/>
          <w:color w:val="FF0000"/>
          <w:szCs w:val="21"/>
        </w:rPr>
        <w:t>×（</w:t>
      </w:r>
      <w:r>
        <w:rPr>
          <w:rFonts w:eastAsia="新宋体"/>
          <w:color w:val="FF0000"/>
          <w:szCs w:val="21"/>
        </w:rPr>
        <w:t>100</w:t>
      </w:r>
      <w:r>
        <w:rPr>
          <w:rFonts w:eastAsia="新宋体" w:hint="eastAsia"/>
          <w:color w:val="FF0000"/>
          <w:szCs w:val="21"/>
        </w:rPr>
        <w:t>℃﹣</w:t>
      </w:r>
      <w:r>
        <w:rPr>
          <w:rFonts w:eastAsia="新宋体"/>
          <w:color w:val="FF0000"/>
          <w:szCs w:val="21"/>
        </w:rPr>
        <w:t>40</w:t>
      </w:r>
      <w:r>
        <w:rPr>
          <w:rFonts w:eastAsia="新宋体" w:hint="eastAsia"/>
          <w:color w:val="FF0000"/>
          <w:szCs w:val="21"/>
        </w:rPr>
        <w:t>℃）＝</w:t>
      </w:r>
      <w:r>
        <w:rPr>
          <w:rFonts w:eastAsia="新宋体"/>
          <w:color w:val="FF0000"/>
          <w:szCs w:val="21"/>
        </w:rPr>
        <w:t>1.26</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）由于不计热量损失，则消耗的电能</w:t>
      </w:r>
      <w:r>
        <w:rPr>
          <w:rFonts w:eastAsia="新宋体"/>
          <w:color w:val="FF0000"/>
          <w:szCs w:val="21"/>
        </w:rPr>
        <w:t>W</w:t>
      </w:r>
      <w:r>
        <w:rPr>
          <w:rFonts w:eastAsia="新宋体" w:hint="eastAsia"/>
          <w:color w:val="FF0000"/>
          <w:szCs w:val="21"/>
        </w:rPr>
        <w:t>＝</w:t>
      </w:r>
      <w:r>
        <w:rPr>
          <w:rFonts w:eastAsia="新宋体"/>
          <w:color w:val="FF0000"/>
          <w:szCs w:val="21"/>
        </w:rPr>
        <w:t>Q</w:t>
      </w:r>
      <w:r>
        <w:rPr>
          <w:rFonts w:eastAsia="新宋体" w:hint="eastAsia"/>
          <w:color w:val="FF0000"/>
          <w:szCs w:val="21"/>
        </w:rPr>
        <w:t>＝</w:t>
      </w:r>
      <w:r>
        <w:rPr>
          <w:rFonts w:eastAsia="新宋体"/>
          <w:color w:val="FF0000"/>
          <w:szCs w:val="21"/>
        </w:rPr>
        <w:t>1.26</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noProof/>
          <w:color w:val="FF0000"/>
          <w:position w:val="-22"/>
        </w:rPr>
        <w:drawing>
          <wp:inline distT="0" distB="0" distL="0" distR="0" wp14:anchorId="461C69C3" wp14:editId="4B123E1F">
            <wp:extent cx="123825" cy="333375"/>
            <wp:effectExtent l="0" t="0" r="9525" b="9525"/>
            <wp:docPr id="202" name="图片 2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可得，加热过程需要的时间：</w:t>
      </w:r>
      <w:r>
        <w:rPr>
          <w:rFonts w:eastAsia="新宋体"/>
          <w:color w:val="FF0000"/>
          <w:szCs w:val="21"/>
        </w:rPr>
        <w:t>t</w:t>
      </w:r>
      <w:r>
        <w:rPr>
          <w:rFonts w:eastAsia="新宋体" w:hint="eastAsia"/>
          <w:color w:val="FF0000"/>
          <w:szCs w:val="21"/>
        </w:rPr>
        <w:t>＝</w:t>
      </w:r>
      <w:r>
        <w:rPr>
          <w:noProof/>
          <w:color w:val="FF0000"/>
          <w:position w:val="-30"/>
        </w:rPr>
        <w:drawing>
          <wp:inline distT="0" distB="0" distL="0" distR="0" wp14:anchorId="15E614C3" wp14:editId="36B74D17">
            <wp:extent cx="266700" cy="390525"/>
            <wp:effectExtent l="0" t="0" r="0" b="9525"/>
            <wp:docPr id="201" name="图片 2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31153370" wp14:editId="15631F7D">
            <wp:extent cx="857250" cy="390525"/>
            <wp:effectExtent l="0" t="0" r="0" b="9525"/>
            <wp:docPr id="200" name="图片 2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57250" cy="39052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126s</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）当开关</w:t>
      </w:r>
      <w:r>
        <w:rPr>
          <w:rFonts w:eastAsia="新宋体"/>
          <w:color w:val="FF0000"/>
          <w:szCs w:val="21"/>
        </w:rPr>
        <w:t>S</w:t>
      </w:r>
      <w:r>
        <w:rPr>
          <w:rFonts w:eastAsia="新宋体" w:hint="eastAsia"/>
          <w:color w:val="FF0000"/>
          <w:szCs w:val="21"/>
        </w:rPr>
        <w:t>接到</w:t>
      </w:r>
      <w:r>
        <w:rPr>
          <w:rFonts w:eastAsia="新宋体"/>
          <w:color w:val="FF0000"/>
          <w:szCs w:val="21"/>
        </w:rPr>
        <w:t>2</w:t>
      </w:r>
      <w:r>
        <w:rPr>
          <w:rFonts w:eastAsia="新宋体" w:hint="eastAsia"/>
          <w:color w:val="FF0000"/>
          <w:szCs w:val="21"/>
        </w:rPr>
        <w:t>时，电路为</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的简单电路，此时电路中电阻小，消耗的功率大，为加热状态，</w:t>
      </w:r>
    </w:p>
    <w:p w:rsidR="00923C78" w:rsidRDefault="00923C78" w:rsidP="00923C78">
      <w:pPr>
        <w:spacing w:line="360" w:lineRule="auto"/>
        <w:ind w:leftChars="130" w:left="273"/>
        <w:rPr>
          <w:color w:val="FF0000"/>
        </w:rPr>
      </w:pPr>
      <w:r>
        <w:rPr>
          <w:rFonts w:eastAsia="新宋体" w:hint="eastAsia"/>
          <w:color w:val="FF0000"/>
          <w:szCs w:val="21"/>
        </w:rPr>
        <w:t>根据</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14:anchorId="16BBC30C" wp14:editId="3C366586">
            <wp:extent cx="209550" cy="390525"/>
            <wp:effectExtent l="0" t="0" r="0" b="9525"/>
            <wp:docPr id="199" name="图片 1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可得电阻</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的阻值：</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noProof/>
          <w:color w:val="FF0000"/>
          <w:position w:val="-30"/>
        </w:rPr>
        <w:drawing>
          <wp:inline distT="0" distB="0" distL="0" distR="0" wp14:anchorId="0DE18812" wp14:editId="202DCB78">
            <wp:extent cx="266700" cy="438150"/>
            <wp:effectExtent l="0" t="0" r="0" b="0"/>
            <wp:docPr id="198" name="图片 1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菁优网-jyeoo"/>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6700" cy="43815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17E38586" wp14:editId="0E8631BC">
            <wp:extent cx="590550" cy="390525"/>
            <wp:effectExtent l="0" t="0" r="0" b="9525"/>
            <wp:docPr id="197" name="图片 1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0550" cy="39052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48.4</w:t>
      </w:r>
      <w:r>
        <w:rPr>
          <w:rFonts w:ascii="Cambria Math" w:eastAsia="Cambria Math" w:hAnsi="Cambria Math"/>
          <w:color w:val="FF0000"/>
          <w:szCs w:val="21"/>
        </w:rPr>
        <w:t>Ω</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当开关</w:t>
      </w:r>
      <w:r>
        <w:rPr>
          <w:rFonts w:eastAsia="新宋体"/>
          <w:color w:val="FF0000"/>
          <w:szCs w:val="21"/>
        </w:rPr>
        <w:t>S</w:t>
      </w:r>
      <w:r>
        <w:rPr>
          <w:rFonts w:eastAsia="新宋体" w:hint="eastAsia"/>
          <w:color w:val="FF0000"/>
          <w:szCs w:val="21"/>
        </w:rPr>
        <w:t>切换到</w:t>
      </w:r>
      <w:r>
        <w:rPr>
          <w:rFonts w:eastAsia="新宋体"/>
          <w:color w:val="FF0000"/>
          <w:szCs w:val="21"/>
        </w:rPr>
        <w:t>1</w:t>
      </w:r>
      <w:r>
        <w:rPr>
          <w:rFonts w:eastAsia="新宋体" w:hint="eastAsia"/>
          <w:color w:val="FF0000"/>
          <w:szCs w:val="21"/>
        </w:rPr>
        <w:t>时，两电阻串联，此时为保温状态，</w:t>
      </w:r>
    </w:p>
    <w:p w:rsidR="00923C78" w:rsidRDefault="00923C78" w:rsidP="00923C78">
      <w:pPr>
        <w:spacing w:line="360" w:lineRule="auto"/>
        <w:ind w:leftChars="130" w:left="273"/>
        <w:rPr>
          <w:color w:val="FF0000"/>
        </w:rPr>
      </w:pP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14:anchorId="4D2EBAC9" wp14:editId="14C0816C">
            <wp:extent cx="209550" cy="390525"/>
            <wp:effectExtent l="0" t="0" r="0" b="9525"/>
            <wp:docPr id="196" name="图片 1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可得，电路的总电阻：</w:t>
      </w:r>
      <w:r>
        <w:rPr>
          <w:rFonts w:eastAsia="新宋体"/>
          <w:color w:val="FF0000"/>
          <w:szCs w:val="21"/>
        </w:rPr>
        <w:t>R</w:t>
      </w:r>
      <w:r>
        <w:rPr>
          <w:rFonts w:eastAsia="新宋体" w:hint="eastAsia"/>
          <w:color w:val="FF0000"/>
          <w:sz w:val="24"/>
          <w:szCs w:val="24"/>
          <w:vertAlign w:val="subscript"/>
        </w:rPr>
        <w:t>总</w:t>
      </w:r>
      <w:r>
        <w:rPr>
          <w:rFonts w:eastAsia="新宋体" w:hint="eastAsia"/>
          <w:color w:val="FF0000"/>
          <w:szCs w:val="21"/>
        </w:rPr>
        <w:t>＝</w:t>
      </w:r>
      <w:r>
        <w:rPr>
          <w:noProof/>
          <w:color w:val="FF0000"/>
          <w:position w:val="-30"/>
        </w:rPr>
        <w:drawing>
          <wp:inline distT="0" distB="0" distL="0" distR="0" wp14:anchorId="3831BBE4" wp14:editId="6701E162">
            <wp:extent cx="390525" cy="438150"/>
            <wp:effectExtent l="0" t="0" r="9525" b="0"/>
            <wp:docPr id="195" name="图片 1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90525" cy="43815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4E305859" wp14:editId="2FBA2FD1">
            <wp:extent cx="590550" cy="390525"/>
            <wp:effectExtent l="0" t="0" r="0" b="9525"/>
            <wp:docPr id="194" name="图片 1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0550" cy="39052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1100</w:t>
      </w:r>
      <w:r>
        <w:rPr>
          <w:rFonts w:ascii="Cambria Math" w:eastAsia="Cambria Math" w:hAnsi="Cambria Math"/>
          <w:color w:val="FF0000"/>
          <w:szCs w:val="21"/>
        </w:rPr>
        <w:t>Ω</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根据串联电路的电阻特点可知，</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的阻值：</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R</w:t>
      </w:r>
      <w:r>
        <w:rPr>
          <w:rFonts w:eastAsia="新宋体" w:hint="eastAsia"/>
          <w:color w:val="FF0000"/>
          <w:sz w:val="24"/>
          <w:szCs w:val="24"/>
          <w:vertAlign w:val="subscript"/>
        </w:rPr>
        <w:t>总</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1100</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48.4</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1051.6</w:t>
      </w:r>
      <w:r>
        <w:rPr>
          <w:rFonts w:ascii="Cambria Math" w:eastAsia="Cambria Math" w:hAnsi="Cambria Math"/>
          <w:color w:val="FF0000"/>
          <w:szCs w:val="21"/>
        </w:rPr>
        <w:t>Ω</w:t>
      </w:r>
      <w:r>
        <w:rPr>
          <w:rFonts w:eastAsia="新宋体" w:hint="eastAsia"/>
          <w:color w:val="FF0000"/>
          <w:szCs w:val="21"/>
        </w:rPr>
        <w:t>。</w:t>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）把</w:t>
      </w:r>
      <w:r>
        <w:rPr>
          <w:rFonts w:eastAsia="新宋体"/>
          <w:color w:val="FF0000"/>
          <w:szCs w:val="21"/>
        </w:rPr>
        <w:t>500g</w:t>
      </w:r>
      <w:r>
        <w:rPr>
          <w:rFonts w:eastAsia="新宋体" w:hint="eastAsia"/>
          <w:color w:val="FF0000"/>
          <w:szCs w:val="21"/>
        </w:rPr>
        <w:t>的水从</w:t>
      </w:r>
      <w:r>
        <w:rPr>
          <w:rFonts w:eastAsia="新宋体"/>
          <w:color w:val="FF0000"/>
          <w:szCs w:val="21"/>
        </w:rPr>
        <w:t>40</w:t>
      </w:r>
      <w:r>
        <w:rPr>
          <w:rFonts w:eastAsia="新宋体" w:hint="eastAsia"/>
          <w:color w:val="FF0000"/>
          <w:szCs w:val="21"/>
        </w:rPr>
        <w:t>℃加热到</w:t>
      </w:r>
      <w:r>
        <w:rPr>
          <w:rFonts w:eastAsia="新宋体"/>
          <w:color w:val="FF0000"/>
          <w:szCs w:val="21"/>
        </w:rPr>
        <w:t>100</w:t>
      </w:r>
      <w:r>
        <w:rPr>
          <w:rFonts w:eastAsia="新宋体" w:hint="eastAsia"/>
          <w:color w:val="FF0000"/>
          <w:szCs w:val="21"/>
        </w:rPr>
        <w:t>℃，水壶要吸收的热量为</w:t>
      </w:r>
      <w:r>
        <w:rPr>
          <w:rFonts w:eastAsia="新宋体"/>
          <w:color w:val="FF0000"/>
          <w:szCs w:val="21"/>
        </w:rPr>
        <w:t>1.26</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p>
    <w:p w:rsidR="00923C78" w:rsidRDefault="00923C78" w:rsidP="00923C78">
      <w:pPr>
        <w:spacing w:line="360" w:lineRule="auto"/>
        <w:ind w:leftChars="130" w:left="273"/>
        <w:rPr>
          <w:rFonts w:hint="eastAsia"/>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）不计热量损失，使用电水壶的加热挡完成问题（</w:t>
      </w:r>
      <w:r>
        <w:rPr>
          <w:rFonts w:eastAsia="新宋体"/>
          <w:color w:val="FF0000"/>
          <w:szCs w:val="21"/>
        </w:rPr>
        <w:t>1</w:t>
      </w:r>
      <w:r>
        <w:rPr>
          <w:rFonts w:eastAsia="新宋体" w:hint="eastAsia"/>
          <w:color w:val="FF0000"/>
          <w:szCs w:val="21"/>
        </w:rPr>
        <w:t>）中的加热过程需要的时间为</w:t>
      </w:r>
      <w:r>
        <w:rPr>
          <w:rFonts w:eastAsia="新宋体"/>
          <w:color w:val="FF0000"/>
          <w:szCs w:val="21"/>
        </w:rPr>
        <w:t>126s</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）忽略温度对电阻阻值的影响，加热电阻</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的阻值为</w:t>
      </w:r>
      <w:r>
        <w:rPr>
          <w:rFonts w:eastAsia="新宋体"/>
          <w:color w:val="FF0000"/>
          <w:szCs w:val="21"/>
        </w:rPr>
        <w:t>1051.6</w:t>
      </w:r>
      <w:r>
        <w:rPr>
          <w:rFonts w:ascii="Cambria Math" w:eastAsia="Cambria Math" w:hAnsi="Cambria Math"/>
          <w:color w:val="FF0000"/>
          <w:szCs w:val="21"/>
        </w:rPr>
        <w:t>Ω</w:t>
      </w:r>
      <w:r>
        <w:rPr>
          <w:rFonts w:eastAsia="新宋体" w:hint="eastAsia"/>
          <w:color w:val="FF0000"/>
          <w:szCs w:val="21"/>
        </w:rPr>
        <w:t>。</w:t>
      </w:r>
    </w:p>
    <w:p w:rsidR="00923C78" w:rsidRDefault="00923C78" w:rsidP="00923C78">
      <w:pPr>
        <w:spacing w:line="360" w:lineRule="auto"/>
        <w:ind w:left="274" w:hangingChars="130" w:hanging="274"/>
      </w:pPr>
      <w:r>
        <w:rPr>
          <w:rFonts w:eastAsia="新宋体"/>
          <w:b/>
          <w:szCs w:val="21"/>
        </w:rPr>
        <w:t>12</w:t>
      </w:r>
      <w:r>
        <w:rPr>
          <w:rFonts w:eastAsia="新宋体" w:hint="eastAsia"/>
          <w:b/>
          <w:szCs w:val="21"/>
        </w:rPr>
        <w:t>．（</w:t>
      </w:r>
      <w:r>
        <w:rPr>
          <w:rFonts w:eastAsia="新宋体"/>
          <w:b/>
          <w:szCs w:val="21"/>
        </w:rPr>
        <w:t>2021</w:t>
      </w:r>
      <w:r>
        <w:rPr>
          <w:rFonts w:eastAsia="新宋体" w:hint="eastAsia"/>
          <w:b/>
          <w:szCs w:val="21"/>
        </w:rPr>
        <w:t>•朝阳）</w:t>
      </w:r>
      <w:r>
        <w:rPr>
          <w:rFonts w:eastAsia="新宋体" w:hint="eastAsia"/>
          <w:szCs w:val="21"/>
        </w:rPr>
        <w:t>图甲为小阳家的电热水瓶，图乙是其电路原理图，</w:t>
      </w:r>
      <w:r>
        <w:rPr>
          <w:rFonts w:eastAsia="新宋体"/>
          <w:szCs w:val="21"/>
        </w:rPr>
        <w:t>R</w:t>
      </w:r>
      <w:r>
        <w:rPr>
          <w:rFonts w:eastAsia="新宋体"/>
          <w:sz w:val="24"/>
          <w:szCs w:val="24"/>
          <w:vertAlign w:val="subscript"/>
        </w:rPr>
        <w:t>1</w:t>
      </w:r>
      <w:r>
        <w:rPr>
          <w:rFonts w:eastAsia="新宋体" w:hint="eastAsia"/>
          <w:szCs w:val="21"/>
        </w:rPr>
        <w:t>和</w:t>
      </w:r>
      <w:r>
        <w:rPr>
          <w:rFonts w:eastAsia="新宋体"/>
          <w:szCs w:val="21"/>
        </w:rPr>
        <w:t>R</w:t>
      </w:r>
      <w:r>
        <w:rPr>
          <w:rFonts w:eastAsia="新宋体"/>
          <w:sz w:val="24"/>
          <w:szCs w:val="24"/>
          <w:vertAlign w:val="subscript"/>
        </w:rPr>
        <w:t>2</w:t>
      </w:r>
      <w:r>
        <w:rPr>
          <w:rFonts w:eastAsia="新宋体" w:hint="eastAsia"/>
          <w:szCs w:val="21"/>
        </w:rPr>
        <w:t>为阻值不变的电热丝，</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44</w:t>
      </w:r>
      <w:r>
        <w:rPr>
          <w:rFonts w:ascii="Cambria Math" w:eastAsia="Cambria Math" w:hAnsi="Cambria Math"/>
          <w:szCs w:val="21"/>
        </w:rPr>
        <w:t>Ω</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w:t>
      </w:r>
      <w:r>
        <w:rPr>
          <w:rFonts w:eastAsia="新宋体"/>
          <w:szCs w:val="21"/>
        </w:rPr>
        <w:t>1166</w:t>
      </w:r>
      <w:r>
        <w:rPr>
          <w:rFonts w:ascii="Cambria Math" w:eastAsia="Cambria Math" w:hAnsi="Cambria Math"/>
          <w:szCs w:val="21"/>
        </w:rPr>
        <w:t>Ω</w:t>
      </w:r>
      <w:r>
        <w:rPr>
          <w:rFonts w:eastAsia="新宋体" w:hint="eastAsia"/>
          <w:szCs w:val="21"/>
        </w:rPr>
        <w:t>，</w:t>
      </w:r>
      <w:r>
        <w:rPr>
          <w:rFonts w:eastAsia="新宋体"/>
          <w:szCs w:val="21"/>
        </w:rPr>
        <w:t>S</w:t>
      </w:r>
      <w:r>
        <w:rPr>
          <w:rFonts w:eastAsia="新宋体"/>
          <w:sz w:val="24"/>
          <w:szCs w:val="24"/>
          <w:vertAlign w:val="subscript"/>
        </w:rPr>
        <w:t>1</w:t>
      </w:r>
      <w:r>
        <w:rPr>
          <w:rFonts w:eastAsia="新宋体" w:hint="eastAsia"/>
          <w:szCs w:val="21"/>
        </w:rPr>
        <w:t>为温控开关，可以实现“加热”和“保温”态的转换。为了测量电热水瓶的实际电功率，小阳找来了一块标有“</w:t>
      </w:r>
      <w:r>
        <w:rPr>
          <w:rFonts w:eastAsia="新宋体"/>
          <w:szCs w:val="21"/>
        </w:rPr>
        <w:t>2000revs/</w:t>
      </w:r>
      <w:r>
        <w:rPr>
          <w:rFonts w:eastAsia="新宋体" w:hint="eastAsia"/>
          <w:szCs w:val="21"/>
        </w:rPr>
        <w:t>（</w:t>
      </w:r>
      <w:r>
        <w:rPr>
          <w:rFonts w:eastAsia="新宋体"/>
          <w:szCs w:val="21"/>
        </w:rPr>
        <w:t>kW</w:t>
      </w:r>
      <w:r>
        <w:rPr>
          <w:rFonts w:eastAsia="新宋体" w:hint="eastAsia"/>
          <w:szCs w:val="21"/>
        </w:rPr>
        <w:t>•</w:t>
      </w:r>
      <w:r>
        <w:rPr>
          <w:rFonts w:eastAsia="新宋体"/>
          <w:szCs w:val="21"/>
        </w:rPr>
        <w:t>h</w:t>
      </w:r>
      <w:r>
        <w:rPr>
          <w:rFonts w:eastAsia="新宋体" w:hint="eastAsia"/>
          <w:szCs w:val="21"/>
        </w:rPr>
        <w:t>）”字样的电能表，在电热水瓶中加入</w:t>
      </w:r>
      <w:r>
        <w:rPr>
          <w:rFonts w:eastAsia="新宋体"/>
          <w:szCs w:val="21"/>
        </w:rPr>
        <w:t>1L</w:t>
      </w:r>
      <w:r>
        <w:rPr>
          <w:rFonts w:eastAsia="新宋体" w:hint="eastAsia"/>
          <w:szCs w:val="21"/>
        </w:rPr>
        <w:t>温度为</w:t>
      </w:r>
      <w:r>
        <w:rPr>
          <w:rFonts w:eastAsia="新宋体"/>
          <w:szCs w:val="21"/>
        </w:rPr>
        <w:t>20</w:t>
      </w:r>
      <w:r>
        <w:rPr>
          <w:rFonts w:eastAsia="新宋体" w:hint="eastAsia"/>
          <w:szCs w:val="21"/>
        </w:rPr>
        <w:t>℃的水后，把它单独通过电能表接入家庭电路中，将水加热到</w:t>
      </w:r>
      <w:r>
        <w:rPr>
          <w:rFonts w:eastAsia="新宋体"/>
          <w:szCs w:val="21"/>
        </w:rPr>
        <w:t>56</w:t>
      </w:r>
      <w:r>
        <w:rPr>
          <w:rFonts w:eastAsia="新宋体" w:hint="eastAsia"/>
          <w:szCs w:val="21"/>
        </w:rPr>
        <w:t>℃，用了</w:t>
      </w:r>
      <w:r>
        <w:rPr>
          <w:rFonts w:eastAsia="新宋体"/>
          <w:szCs w:val="21"/>
        </w:rPr>
        <w:t>3.5min</w:t>
      </w:r>
      <w:r>
        <w:rPr>
          <w:rFonts w:eastAsia="新宋体" w:hint="eastAsia"/>
          <w:szCs w:val="21"/>
        </w:rPr>
        <w:t>。小阳根据电能表的参数和转盘转数，计算出电热水瓶的实际电功率为</w:t>
      </w:r>
      <w:r>
        <w:rPr>
          <w:rFonts w:eastAsia="新宋体"/>
          <w:szCs w:val="21"/>
        </w:rPr>
        <w:t>900W</w:t>
      </w:r>
      <w:r>
        <w:rPr>
          <w:rFonts w:eastAsia="新宋体" w:hint="eastAsia"/>
          <w:szCs w:val="21"/>
        </w:rPr>
        <w:t>（水的比热容</w:t>
      </w:r>
      <w:r>
        <w:rPr>
          <w:rFonts w:eastAsia="新宋体"/>
          <w:szCs w:val="21"/>
        </w:rPr>
        <w:t>c</w:t>
      </w:r>
      <w:r>
        <w:rPr>
          <w:rFonts w:eastAsia="新宋体" w:hint="eastAsia"/>
          <w:sz w:val="24"/>
          <w:szCs w:val="24"/>
          <w:vertAlign w:val="subscript"/>
        </w:rPr>
        <w:t>水</w:t>
      </w:r>
      <w:r>
        <w:rPr>
          <w:rFonts w:eastAsia="新宋体" w:hint="eastAsia"/>
          <w:szCs w:val="21"/>
        </w:rPr>
        <w:t>＝</w:t>
      </w:r>
      <w:r>
        <w:rPr>
          <w:rFonts w:eastAsia="新宋体"/>
          <w:szCs w:val="21"/>
        </w:rPr>
        <w:t>4.2</w:t>
      </w:r>
      <w:r>
        <w:rPr>
          <w:rFonts w:eastAsia="新宋体" w:hint="eastAsia"/>
          <w:szCs w:val="21"/>
        </w:rPr>
        <w:t>×</w:t>
      </w:r>
      <w:r>
        <w:rPr>
          <w:rFonts w:eastAsia="新宋体"/>
          <w:szCs w:val="21"/>
        </w:rPr>
        <w:t>10</w:t>
      </w:r>
      <w:r>
        <w:rPr>
          <w:rFonts w:eastAsia="新宋体"/>
          <w:sz w:val="24"/>
          <w:szCs w:val="24"/>
          <w:vertAlign w:val="superscript"/>
        </w:rPr>
        <w:t>3</w:t>
      </w:r>
      <w:r>
        <w:rPr>
          <w:rFonts w:eastAsia="新宋体"/>
          <w:szCs w:val="21"/>
        </w:rPr>
        <w:t>J/</w:t>
      </w:r>
      <w:r>
        <w:rPr>
          <w:rFonts w:eastAsia="新宋体" w:hint="eastAsia"/>
          <w:szCs w:val="21"/>
        </w:rPr>
        <w:t>（</w:t>
      </w:r>
      <w:r>
        <w:rPr>
          <w:rFonts w:eastAsia="新宋体"/>
          <w:szCs w:val="21"/>
        </w:rPr>
        <w:t>kg</w:t>
      </w:r>
      <w:r>
        <w:rPr>
          <w:rFonts w:eastAsia="新宋体" w:hint="eastAsia"/>
          <w:szCs w:val="21"/>
        </w:rPr>
        <w:t>•℃））。</w:t>
      </w:r>
    </w:p>
    <w:p w:rsidR="00923C78" w:rsidRDefault="00923C78" w:rsidP="00923C78">
      <w:pPr>
        <w:spacing w:line="360" w:lineRule="auto"/>
        <w:ind w:leftChars="130" w:left="273"/>
      </w:pPr>
      <w:r>
        <w:rPr>
          <w:rFonts w:eastAsia="新宋体" w:hint="eastAsia"/>
          <w:szCs w:val="21"/>
        </w:rPr>
        <w:lastRenderedPageBreak/>
        <w:t>求：（</w:t>
      </w:r>
      <w:r>
        <w:rPr>
          <w:rFonts w:eastAsia="新宋体"/>
          <w:szCs w:val="21"/>
        </w:rPr>
        <w:t>1</w:t>
      </w:r>
      <w:r>
        <w:rPr>
          <w:rFonts w:eastAsia="新宋体" w:hint="eastAsia"/>
          <w:szCs w:val="21"/>
        </w:rPr>
        <w:t>）水吸收的热量是多少？</w:t>
      </w:r>
    </w:p>
    <w:p w:rsidR="00923C78" w:rsidRDefault="00923C78" w:rsidP="00923C78">
      <w:pPr>
        <w:spacing w:line="360" w:lineRule="auto"/>
        <w:ind w:leftChars="130" w:left="273"/>
      </w:pPr>
      <w:r>
        <w:rPr>
          <w:rFonts w:eastAsia="新宋体" w:hint="eastAsia"/>
          <w:szCs w:val="21"/>
        </w:rPr>
        <w:t>（</w:t>
      </w:r>
      <w:r>
        <w:rPr>
          <w:rFonts w:eastAsia="新宋体"/>
          <w:szCs w:val="21"/>
        </w:rPr>
        <w:t>2</w:t>
      </w:r>
      <w:r>
        <w:rPr>
          <w:rFonts w:eastAsia="新宋体" w:hint="eastAsia"/>
          <w:szCs w:val="21"/>
        </w:rPr>
        <w:t>）电热水瓶正常工作时保温功率是多少？</w:t>
      </w:r>
    </w:p>
    <w:p w:rsidR="00923C78" w:rsidRDefault="00923C78" w:rsidP="00923C78">
      <w:pPr>
        <w:spacing w:line="360" w:lineRule="auto"/>
        <w:ind w:leftChars="130" w:left="273"/>
      </w:pPr>
      <w:r>
        <w:rPr>
          <w:rFonts w:eastAsia="新宋体" w:hint="eastAsia"/>
          <w:szCs w:val="21"/>
        </w:rPr>
        <w:t>（</w:t>
      </w:r>
      <w:r>
        <w:rPr>
          <w:rFonts w:eastAsia="新宋体"/>
          <w:szCs w:val="21"/>
        </w:rPr>
        <w:t>3</w:t>
      </w:r>
      <w:r>
        <w:rPr>
          <w:rFonts w:eastAsia="新宋体" w:hint="eastAsia"/>
          <w:szCs w:val="21"/>
        </w:rPr>
        <w:t>）在给水加热的过程中，电能表的转盘转了多少转？</w:t>
      </w:r>
    </w:p>
    <w:p w:rsidR="00923C78" w:rsidRDefault="00923C78" w:rsidP="00923C78">
      <w:pPr>
        <w:spacing w:line="360" w:lineRule="auto"/>
        <w:ind w:leftChars="130" w:left="273"/>
      </w:pPr>
      <w:r>
        <w:rPr>
          <w:rFonts w:eastAsia="新宋体" w:hint="eastAsia"/>
          <w:szCs w:val="21"/>
        </w:rPr>
        <w:t>（</w:t>
      </w:r>
      <w:r>
        <w:rPr>
          <w:rFonts w:eastAsia="新宋体"/>
          <w:szCs w:val="21"/>
        </w:rPr>
        <w:t>4</w:t>
      </w:r>
      <w:r>
        <w:rPr>
          <w:rFonts w:eastAsia="新宋体" w:hint="eastAsia"/>
          <w:szCs w:val="21"/>
        </w:rPr>
        <w:t>）电热水瓶的加热效率是多少？</w:t>
      </w:r>
    </w:p>
    <w:p w:rsidR="00923C78" w:rsidRDefault="00923C78" w:rsidP="00923C78">
      <w:pPr>
        <w:spacing w:line="360" w:lineRule="auto"/>
        <w:ind w:leftChars="130" w:left="273"/>
      </w:pPr>
      <w:r>
        <w:rPr>
          <w:rFonts w:eastAsia="新宋体"/>
          <w:noProof/>
          <w:szCs w:val="21"/>
        </w:rPr>
        <w:drawing>
          <wp:inline distT="0" distB="0" distL="0" distR="0" wp14:anchorId="14C92478" wp14:editId="0388C446">
            <wp:extent cx="2371725" cy="1409700"/>
            <wp:effectExtent l="0" t="0" r="9525" b="0"/>
            <wp:docPr id="193" name="图片 19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菁优网：http://www.jyeoo.com"/>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371725" cy="1409700"/>
                    </a:xfrm>
                    <a:prstGeom prst="rect">
                      <a:avLst/>
                    </a:prstGeom>
                    <a:noFill/>
                    <a:ln>
                      <a:noFill/>
                    </a:ln>
                  </pic:spPr>
                </pic:pic>
              </a:graphicData>
            </a:graphic>
          </wp:inline>
        </w:drawing>
      </w:r>
    </w:p>
    <w:p w:rsidR="00923C78" w:rsidRDefault="00923C78" w:rsidP="00923C78">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）由</w:t>
      </w:r>
      <w:r>
        <w:rPr>
          <w:rFonts w:ascii="Cambria Math" w:eastAsia="Cambria Math" w:hAnsi="Cambria Math"/>
          <w:color w:val="FF0000"/>
          <w:szCs w:val="21"/>
        </w:rPr>
        <w:t>ρ</w:t>
      </w:r>
      <w:r>
        <w:rPr>
          <w:rFonts w:eastAsia="新宋体" w:hint="eastAsia"/>
          <w:color w:val="FF0000"/>
          <w:szCs w:val="21"/>
        </w:rPr>
        <w:t>＝</w:t>
      </w:r>
      <w:r>
        <w:rPr>
          <w:noProof/>
          <w:color w:val="FF0000"/>
          <w:position w:val="-22"/>
        </w:rPr>
        <w:drawing>
          <wp:inline distT="0" distB="0" distL="0" distR="0" wp14:anchorId="30DE5925" wp14:editId="5D0E9E41">
            <wp:extent cx="123825" cy="333375"/>
            <wp:effectExtent l="0" t="0" r="9525" b="9525"/>
            <wp:docPr id="192" name="图片 1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可得，水的质量为：</w:t>
      </w:r>
      <w:r>
        <w:rPr>
          <w:rFonts w:eastAsia="新宋体"/>
          <w:color w:val="FF0000"/>
          <w:szCs w:val="21"/>
        </w:rPr>
        <w:t>m</w:t>
      </w:r>
      <w:r>
        <w:rPr>
          <w:rFonts w:eastAsia="新宋体" w:hint="eastAsia"/>
          <w:color w:val="FF0000"/>
          <w:sz w:val="24"/>
          <w:szCs w:val="24"/>
          <w:vertAlign w:val="subscript"/>
        </w:rPr>
        <w:t>水</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szCs w:val="24"/>
          <w:vertAlign w:val="subscript"/>
        </w:rPr>
        <w:t>水</w:t>
      </w:r>
      <w:r>
        <w:rPr>
          <w:rFonts w:eastAsia="新宋体"/>
          <w:color w:val="FF0000"/>
          <w:szCs w:val="21"/>
        </w:rPr>
        <w:t>V</w:t>
      </w:r>
      <w:r>
        <w:rPr>
          <w:rFonts w:eastAsia="新宋体" w:hint="eastAsia"/>
          <w:color w:val="FF0000"/>
          <w:szCs w:val="21"/>
        </w:rPr>
        <w:t>＝</w:t>
      </w:r>
      <w:r>
        <w:rPr>
          <w:rFonts w:eastAsia="新宋体"/>
          <w:color w:val="FF0000"/>
          <w:szCs w:val="21"/>
        </w:rPr>
        <w:t>1.0</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kg/m</w:t>
      </w:r>
      <w:r>
        <w:rPr>
          <w:rFonts w:eastAsia="新宋体"/>
          <w:color w:val="FF0000"/>
          <w:sz w:val="24"/>
          <w:szCs w:val="24"/>
          <w:vertAlign w:val="superscript"/>
        </w:rPr>
        <w:t>3</w:t>
      </w:r>
      <w:r>
        <w:rPr>
          <w:rFonts w:eastAsia="新宋体" w:hint="eastAsia"/>
          <w:color w:val="FF0000"/>
          <w:szCs w:val="21"/>
        </w:rPr>
        <w:t>×</w:t>
      </w:r>
      <w:r>
        <w:rPr>
          <w:rFonts w:eastAsia="新宋体"/>
          <w:color w:val="FF0000"/>
          <w:szCs w:val="21"/>
        </w:rPr>
        <w:t>1</w:t>
      </w:r>
      <w:r>
        <w:rPr>
          <w:rFonts w:eastAsia="新宋体" w:hint="eastAsia"/>
          <w:color w:val="FF0000"/>
          <w:szCs w:val="21"/>
        </w:rPr>
        <w:t>×</w:t>
      </w:r>
      <w:r>
        <w:rPr>
          <w:rFonts w:eastAsia="新宋体"/>
          <w:color w:val="FF0000"/>
          <w:szCs w:val="21"/>
        </w:rPr>
        <w:t>10</w:t>
      </w:r>
      <w:r>
        <w:rPr>
          <w:rFonts w:eastAsia="新宋体" w:hint="eastAsia"/>
          <w:color w:val="FF0000"/>
          <w:sz w:val="24"/>
          <w:szCs w:val="24"/>
          <w:vertAlign w:val="superscript"/>
        </w:rPr>
        <w:t>﹣</w:t>
      </w:r>
      <w:r>
        <w:rPr>
          <w:rFonts w:eastAsia="新宋体"/>
          <w:color w:val="FF0000"/>
          <w:sz w:val="24"/>
          <w:szCs w:val="24"/>
          <w:vertAlign w:val="superscript"/>
        </w:rPr>
        <w:t>3</w:t>
      </w:r>
      <w:r>
        <w:rPr>
          <w:rFonts w:eastAsia="新宋体"/>
          <w:color w:val="FF0000"/>
          <w:szCs w:val="21"/>
        </w:rPr>
        <w:t>m</w:t>
      </w:r>
      <w:r>
        <w:rPr>
          <w:rFonts w:eastAsia="新宋体"/>
          <w:color w:val="FF0000"/>
          <w:sz w:val="24"/>
          <w:szCs w:val="24"/>
          <w:vertAlign w:val="superscript"/>
        </w:rPr>
        <w:t>3</w:t>
      </w:r>
      <w:r>
        <w:rPr>
          <w:rFonts w:eastAsia="新宋体" w:hint="eastAsia"/>
          <w:color w:val="FF0000"/>
          <w:szCs w:val="21"/>
        </w:rPr>
        <w:t>＝</w:t>
      </w:r>
      <w:r>
        <w:rPr>
          <w:rFonts w:eastAsia="新宋体"/>
          <w:color w:val="FF0000"/>
          <w:szCs w:val="21"/>
        </w:rPr>
        <w:t>1kg</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水吸收的热量：</w:t>
      </w:r>
      <w:r>
        <w:rPr>
          <w:rFonts w:eastAsia="新宋体"/>
          <w:color w:val="FF0000"/>
          <w:szCs w:val="21"/>
        </w:rPr>
        <w:t>Q</w:t>
      </w:r>
      <w:r>
        <w:rPr>
          <w:rFonts w:eastAsia="新宋体" w:hint="eastAsia"/>
          <w:color w:val="FF0000"/>
          <w:sz w:val="24"/>
          <w:szCs w:val="24"/>
          <w:vertAlign w:val="subscript"/>
        </w:rPr>
        <w:t>吸</w:t>
      </w:r>
      <w:r>
        <w:rPr>
          <w:rFonts w:eastAsia="新宋体" w:hint="eastAsia"/>
          <w:color w:val="FF0000"/>
          <w:szCs w:val="21"/>
        </w:rPr>
        <w:t>＝</w:t>
      </w:r>
      <w:r>
        <w:rPr>
          <w:rFonts w:eastAsia="新宋体"/>
          <w:color w:val="FF0000"/>
          <w:szCs w:val="21"/>
        </w:rPr>
        <w:t>cm</w:t>
      </w:r>
      <w:r>
        <w:rPr>
          <w:rFonts w:eastAsia="新宋体" w:hint="eastAsia"/>
          <w:color w:val="FF0000"/>
          <w:szCs w:val="21"/>
        </w:rPr>
        <w:t>△</w:t>
      </w:r>
      <w:r>
        <w:rPr>
          <w:rFonts w:eastAsia="新宋体"/>
          <w:color w:val="FF0000"/>
          <w:szCs w:val="21"/>
        </w:rPr>
        <w:t>t</w:t>
      </w:r>
      <w:r>
        <w:rPr>
          <w:rFonts w:eastAsia="新宋体" w:hint="eastAsia"/>
          <w:color w:val="FF0000"/>
          <w:szCs w:val="21"/>
        </w:rPr>
        <w:t>＝</w:t>
      </w:r>
      <w:r>
        <w:rPr>
          <w:rFonts w:eastAsia="新宋体"/>
          <w:color w:val="FF0000"/>
          <w:szCs w:val="21"/>
        </w:rPr>
        <w:t>4.2</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r>
        <w:rPr>
          <w:rFonts w:eastAsia="新宋体"/>
          <w:color w:val="FF0000"/>
          <w:szCs w:val="21"/>
        </w:rPr>
        <w:t>kg</w:t>
      </w:r>
      <w:r>
        <w:rPr>
          <w:rFonts w:eastAsia="新宋体" w:hint="eastAsia"/>
          <w:color w:val="FF0000"/>
          <w:szCs w:val="21"/>
        </w:rPr>
        <w:t>•℃）×</w:t>
      </w:r>
      <w:r>
        <w:rPr>
          <w:rFonts w:eastAsia="新宋体"/>
          <w:color w:val="FF0000"/>
          <w:szCs w:val="21"/>
        </w:rPr>
        <w:t>1kg</w:t>
      </w:r>
      <w:r>
        <w:rPr>
          <w:rFonts w:eastAsia="新宋体" w:hint="eastAsia"/>
          <w:color w:val="FF0000"/>
          <w:szCs w:val="21"/>
        </w:rPr>
        <w:t>×（</w:t>
      </w:r>
      <w:r>
        <w:rPr>
          <w:rFonts w:eastAsia="新宋体"/>
          <w:color w:val="FF0000"/>
          <w:szCs w:val="21"/>
        </w:rPr>
        <w:t>56</w:t>
      </w:r>
      <w:r>
        <w:rPr>
          <w:rFonts w:eastAsia="新宋体" w:hint="eastAsia"/>
          <w:color w:val="FF0000"/>
          <w:szCs w:val="21"/>
        </w:rPr>
        <w:t>℃﹣</w:t>
      </w:r>
      <w:r>
        <w:rPr>
          <w:rFonts w:eastAsia="新宋体"/>
          <w:color w:val="FF0000"/>
          <w:szCs w:val="21"/>
        </w:rPr>
        <w:t>20</w:t>
      </w:r>
      <w:r>
        <w:rPr>
          <w:rFonts w:eastAsia="新宋体" w:hint="eastAsia"/>
          <w:color w:val="FF0000"/>
          <w:szCs w:val="21"/>
        </w:rPr>
        <w:t>℃）＝</w:t>
      </w:r>
      <w:r>
        <w:rPr>
          <w:rFonts w:eastAsia="新宋体"/>
          <w:color w:val="FF0000"/>
          <w:szCs w:val="21"/>
        </w:rPr>
        <w:t>1.512</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）当开关</w:t>
      </w:r>
      <w:r>
        <w:rPr>
          <w:rFonts w:eastAsia="新宋体"/>
          <w:color w:val="FF0000"/>
          <w:szCs w:val="21"/>
        </w:rPr>
        <w:t>S</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接</w:t>
      </w:r>
      <w:r>
        <w:rPr>
          <w:rFonts w:eastAsia="新宋体"/>
          <w:color w:val="FF0000"/>
          <w:szCs w:val="21"/>
        </w:rPr>
        <w:t>a</w:t>
      </w:r>
      <w:r>
        <w:rPr>
          <w:rFonts w:eastAsia="新宋体" w:hint="eastAsia"/>
          <w:color w:val="FF0000"/>
          <w:szCs w:val="21"/>
        </w:rPr>
        <w:t>时，电路中只有</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接入电路，此时电路中电阻最小，由</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14:anchorId="14DA1E33" wp14:editId="0EC5444D">
            <wp:extent cx="209550" cy="390525"/>
            <wp:effectExtent l="0" t="0" r="0" b="9525"/>
            <wp:docPr id="191" name="图片 1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可知此时电路消耗的功率最大，则电热水瓶处于加热状态；当开关</w:t>
      </w:r>
      <w:r>
        <w:rPr>
          <w:rFonts w:eastAsia="新宋体"/>
          <w:color w:val="FF0000"/>
          <w:szCs w:val="21"/>
        </w:rPr>
        <w:t>S</w:t>
      </w:r>
      <w:r>
        <w:rPr>
          <w:rFonts w:eastAsia="新宋体" w:hint="eastAsia"/>
          <w:color w:val="FF0000"/>
          <w:szCs w:val="21"/>
        </w:rPr>
        <w:t>闭合，</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接</w:t>
      </w:r>
      <w:r>
        <w:rPr>
          <w:rFonts w:eastAsia="新宋体"/>
          <w:color w:val="FF0000"/>
          <w:szCs w:val="21"/>
        </w:rPr>
        <w:t>b</w:t>
      </w:r>
      <w:r>
        <w:rPr>
          <w:rFonts w:eastAsia="新宋体" w:hint="eastAsia"/>
          <w:color w:val="FF0000"/>
          <w:szCs w:val="21"/>
        </w:rPr>
        <w:t>时，电路中</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串联，此时电路中电阻最大，电路消耗的功率最小，此时电热水瓶处于保温状态，</w:t>
      </w:r>
    </w:p>
    <w:p w:rsidR="00923C78" w:rsidRDefault="00923C78" w:rsidP="00923C78">
      <w:pPr>
        <w:spacing w:line="360" w:lineRule="auto"/>
        <w:ind w:leftChars="130" w:left="273"/>
        <w:rPr>
          <w:color w:val="FF0000"/>
        </w:rPr>
      </w:pPr>
      <w:r>
        <w:rPr>
          <w:rFonts w:eastAsia="新宋体" w:hint="eastAsia"/>
          <w:color w:val="FF0000"/>
          <w:szCs w:val="21"/>
        </w:rPr>
        <w:t>则电热水瓶正常工作时保温功率为：</w:t>
      </w:r>
      <w:r>
        <w:rPr>
          <w:rFonts w:eastAsia="新宋体"/>
          <w:color w:val="FF0000"/>
          <w:szCs w:val="21"/>
        </w:rPr>
        <w:t>P</w:t>
      </w:r>
      <w:r>
        <w:rPr>
          <w:rFonts w:eastAsia="新宋体" w:hint="eastAsia"/>
          <w:color w:val="FF0000"/>
          <w:sz w:val="24"/>
          <w:szCs w:val="24"/>
          <w:vertAlign w:val="subscript"/>
        </w:rPr>
        <w:t>保温</w:t>
      </w:r>
      <w:r>
        <w:rPr>
          <w:rFonts w:eastAsia="新宋体" w:hint="eastAsia"/>
          <w:color w:val="FF0000"/>
          <w:szCs w:val="21"/>
        </w:rPr>
        <w:t>＝</w:t>
      </w:r>
      <w:r>
        <w:rPr>
          <w:noProof/>
          <w:color w:val="FF0000"/>
          <w:position w:val="-23"/>
        </w:rPr>
        <w:drawing>
          <wp:inline distT="0" distB="0" distL="0" distR="0" wp14:anchorId="40D9F32C" wp14:editId="0452B77B">
            <wp:extent cx="209550" cy="390525"/>
            <wp:effectExtent l="0" t="0" r="0" b="9525"/>
            <wp:docPr id="190" name="图片 1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74558AA6" wp14:editId="10B4FF83">
            <wp:extent cx="476250" cy="438150"/>
            <wp:effectExtent l="0" t="0" r="0" b="0"/>
            <wp:docPr id="189" name="图片 1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0ABB0C26" wp14:editId="44CDD330">
            <wp:extent cx="885825" cy="390525"/>
            <wp:effectExtent l="0" t="0" r="9525" b="9525"/>
            <wp:docPr id="188" name="图片 1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85825" cy="39052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40W</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noProof/>
          <w:color w:val="FF0000"/>
          <w:position w:val="-22"/>
        </w:rPr>
        <w:drawing>
          <wp:inline distT="0" distB="0" distL="0" distR="0" wp14:anchorId="272BB9EC" wp14:editId="53885246">
            <wp:extent cx="123825" cy="333375"/>
            <wp:effectExtent l="0" t="0" r="9525" b="9525"/>
            <wp:docPr id="187" name="图片 1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可得，电热水瓶加热时消耗的电能：</w:t>
      </w:r>
      <w:r>
        <w:rPr>
          <w:rFonts w:eastAsia="新宋体"/>
          <w:color w:val="FF0000"/>
          <w:szCs w:val="21"/>
        </w:rPr>
        <w:t>W</w:t>
      </w:r>
      <w:r>
        <w:rPr>
          <w:rFonts w:eastAsia="新宋体" w:hint="eastAsia"/>
          <w:color w:val="FF0000"/>
          <w:szCs w:val="21"/>
        </w:rPr>
        <w:t>＝</w:t>
      </w:r>
      <w:r>
        <w:rPr>
          <w:rFonts w:eastAsia="新宋体"/>
          <w:color w:val="FF0000"/>
          <w:szCs w:val="21"/>
        </w:rPr>
        <w:t>P</w:t>
      </w:r>
      <w:r>
        <w:rPr>
          <w:rFonts w:eastAsia="新宋体" w:hint="eastAsia"/>
          <w:color w:val="FF0000"/>
          <w:sz w:val="24"/>
          <w:szCs w:val="24"/>
          <w:vertAlign w:val="subscript"/>
        </w:rPr>
        <w:t>实</w:t>
      </w:r>
      <w:r>
        <w:rPr>
          <w:rFonts w:eastAsia="新宋体"/>
          <w:color w:val="FF0000"/>
          <w:szCs w:val="21"/>
        </w:rPr>
        <w:t>t</w:t>
      </w:r>
      <w:r>
        <w:rPr>
          <w:rFonts w:eastAsia="新宋体" w:hint="eastAsia"/>
          <w:color w:val="FF0000"/>
          <w:szCs w:val="21"/>
        </w:rPr>
        <w:t>＝</w:t>
      </w:r>
      <w:r>
        <w:rPr>
          <w:rFonts w:eastAsia="新宋体"/>
          <w:color w:val="FF0000"/>
          <w:szCs w:val="21"/>
        </w:rPr>
        <w:t>0.9kW</w:t>
      </w:r>
      <w:r>
        <w:rPr>
          <w:rFonts w:eastAsia="新宋体" w:hint="eastAsia"/>
          <w:color w:val="FF0000"/>
          <w:szCs w:val="21"/>
        </w:rPr>
        <w:t>×</w:t>
      </w:r>
      <w:r>
        <w:rPr>
          <w:rFonts w:eastAsia="新宋体"/>
          <w:color w:val="FF0000"/>
          <w:szCs w:val="21"/>
        </w:rPr>
        <w:t>3.5</w:t>
      </w:r>
      <w:r>
        <w:rPr>
          <w:rFonts w:eastAsia="新宋体" w:hint="eastAsia"/>
          <w:color w:val="FF0000"/>
          <w:szCs w:val="21"/>
        </w:rPr>
        <w:t>×</w:t>
      </w:r>
      <w:r>
        <w:rPr>
          <w:noProof/>
          <w:color w:val="FF0000"/>
          <w:position w:val="-22"/>
        </w:rPr>
        <w:drawing>
          <wp:inline distT="0" distB="0" distL="0" distR="0" wp14:anchorId="2FC92278" wp14:editId="523C23AB">
            <wp:extent cx="200025" cy="333375"/>
            <wp:effectExtent l="0" t="0" r="9525" b="9525"/>
            <wp:docPr id="186" name="图片 1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eastAsia="新宋体"/>
          <w:color w:val="FF0000"/>
          <w:szCs w:val="21"/>
        </w:rPr>
        <w:t>h</w:t>
      </w:r>
      <w:r>
        <w:rPr>
          <w:rFonts w:eastAsia="新宋体" w:hint="eastAsia"/>
          <w:color w:val="FF0000"/>
          <w:szCs w:val="21"/>
        </w:rPr>
        <w:t>＝</w:t>
      </w:r>
      <w:r>
        <w:rPr>
          <w:rFonts w:eastAsia="新宋体"/>
          <w:color w:val="FF0000"/>
          <w:szCs w:val="21"/>
        </w:rPr>
        <w:t>0.0525kW</w:t>
      </w:r>
      <w:r>
        <w:rPr>
          <w:rFonts w:eastAsia="新宋体" w:hint="eastAsia"/>
          <w:color w:val="FF0000"/>
          <w:szCs w:val="21"/>
        </w:rPr>
        <w:t>•</w:t>
      </w:r>
      <w:r>
        <w:rPr>
          <w:rFonts w:eastAsia="新宋体"/>
          <w:color w:val="FF0000"/>
          <w:szCs w:val="21"/>
        </w:rPr>
        <w:t>h</w:t>
      </w:r>
      <w:r>
        <w:rPr>
          <w:rFonts w:eastAsia="新宋体" w:hint="eastAsia"/>
          <w:color w:val="FF0000"/>
          <w:szCs w:val="21"/>
        </w:rPr>
        <w:t>＝</w:t>
      </w:r>
      <w:r>
        <w:rPr>
          <w:rFonts w:eastAsia="新宋体"/>
          <w:color w:val="FF0000"/>
          <w:szCs w:val="21"/>
        </w:rPr>
        <w:t>1.89</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由</w:t>
      </w:r>
      <w:r>
        <w:rPr>
          <w:rFonts w:eastAsia="新宋体"/>
          <w:color w:val="FF0000"/>
          <w:szCs w:val="21"/>
        </w:rPr>
        <w:t>W</w:t>
      </w:r>
      <w:r>
        <w:rPr>
          <w:rFonts w:eastAsia="新宋体" w:hint="eastAsia"/>
          <w:color w:val="FF0000"/>
          <w:szCs w:val="21"/>
        </w:rPr>
        <w:t>＝</w:t>
      </w:r>
      <w:r>
        <w:rPr>
          <w:noProof/>
          <w:color w:val="FF0000"/>
          <w:position w:val="-22"/>
        </w:rPr>
        <w:drawing>
          <wp:inline distT="0" distB="0" distL="0" distR="0" wp14:anchorId="68313B4C" wp14:editId="43BCCD31">
            <wp:extent cx="123825" cy="333375"/>
            <wp:effectExtent l="0" t="0" r="9525" b="9525"/>
            <wp:docPr id="185" name="图片 1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可得，在该过程中电能表转盘转动的转数：</w:t>
      </w:r>
      <w:r>
        <w:rPr>
          <w:rFonts w:eastAsia="新宋体"/>
          <w:color w:val="FF0000"/>
          <w:szCs w:val="21"/>
        </w:rPr>
        <w:t>n</w:t>
      </w:r>
      <w:r>
        <w:rPr>
          <w:rFonts w:eastAsia="新宋体" w:hint="eastAsia"/>
          <w:color w:val="FF0000"/>
          <w:szCs w:val="21"/>
        </w:rPr>
        <w:t>＝</w:t>
      </w:r>
      <w:r>
        <w:rPr>
          <w:rFonts w:eastAsia="新宋体"/>
          <w:color w:val="FF0000"/>
          <w:szCs w:val="21"/>
        </w:rPr>
        <w:t>W</w:t>
      </w:r>
      <w:r>
        <w:rPr>
          <w:rFonts w:eastAsia="新宋体" w:hint="eastAsia"/>
          <w:color w:val="FF0000"/>
          <w:szCs w:val="21"/>
        </w:rPr>
        <w:t>•</w:t>
      </w:r>
      <w:r>
        <w:rPr>
          <w:rFonts w:eastAsia="新宋体"/>
          <w:color w:val="FF0000"/>
          <w:szCs w:val="21"/>
        </w:rPr>
        <w:t>N</w:t>
      </w:r>
      <w:r>
        <w:rPr>
          <w:rFonts w:eastAsia="新宋体" w:hint="eastAsia"/>
          <w:color w:val="FF0000"/>
          <w:szCs w:val="21"/>
        </w:rPr>
        <w:t>＝</w:t>
      </w:r>
      <w:r>
        <w:rPr>
          <w:rFonts w:eastAsia="新宋体"/>
          <w:color w:val="FF0000"/>
          <w:szCs w:val="21"/>
        </w:rPr>
        <w:t>0.0525kW</w:t>
      </w:r>
      <w:r>
        <w:rPr>
          <w:rFonts w:eastAsia="新宋体" w:hint="eastAsia"/>
          <w:color w:val="FF0000"/>
          <w:szCs w:val="21"/>
        </w:rPr>
        <w:t>•</w:t>
      </w:r>
      <w:r>
        <w:rPr>
          <w:rFonts w:eastAsia="新宋体"/>
          <w:color w:val="FF0000"/>
          <w:szCs w:val="21"/>
        </w:rPr>
        <w:t>h</w:t>
      </w:r>
      <w:r>
        <w:rPr>
          <w:rFonts w:eastAsia="新宋体" w:hint="eastAsia"/>
          <w:color w:val="FF0000"/>
          <w:szCs w:val="21"/>
        </w:rPr>
        <w:t>×</w:t>
      </w:r>
      <w:r>
        <w:rPr>
          <w:rFonts w:eastAsia="新宋体"/>
          <w:color w:val="FF0000"/>
          <w:szCs w:val="21"/>
        </w:rPr>
        <w:t>2000revs/</w:t>
      </w:r>
      <w:r>
        <w:rPr>
          <w:rFonts w:eastAsia="新宋体" w:hint="eastAsia"/>
          <w:color w:val="FF0000"/>
          <w:szCs w:val="21"/>
        </w:rPr>
        <w:t>（</w:t>
      </w:r>
      <w:r>
        <w:rPr>
          <w:rFonts w:eastAsia="新宋体"/>
          <w:color w:val="FF0000"/>
          <w:szCs w:val="21"/>
        </w:rPr>
        <w:t>kW</w:t>
      </w:r>
      <w:r>
        <w:rPr>
          <w:rFonts w:eastAsia="新宋体" w:hint="eastAsia"/>
          <w:color w:val="FF0000"/>
          <w:szCs w:val="21"/>
        </w:rPr>
        <w:t>•</w:t>
      </w:r>
      <w:r>
        <w:rPr>
          <w:rFonts w:eastAsia="新宋体"/>
          <w:color w:val="FF0000"/>
          <w:szCs w:val="21"/>
        </w:rPr>
        <w:t>h</w:t>
      </w:r>
      <w:r>
        <w:rPr>
          <w:rFonts w:eastAsia="新宋体" w:hint="eastAsia"/>
          <w:color w:val="FF0000"/>
          <w:szCs w:val="21"/>
        </w:rPr>
        <w:t>）＝</w:t>
      </w:r>
      <w:r>
        <w:rPr>
          <w:rFonts w:eastAsia="新宋体"/>
          <w:color w:val="FF0000"/>
          <w:szCs w:val="21"/>
        </w:rPr>
        <w:t>105r</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）电热水瓶的加热效率：</w:t>
      </w:r>
      <w:r>
        <w:rPr>
          <w:rFonts w:ascii="Cambria Math" w:eastAsia="Cambria Math" w:hAnsi="Cambria Math"/>
          <w:color w:val="FF0000"/>
          <w:szCs w:val="21"/>
        </w:rPr>
        <w:t>η</w:t>
      </w:r>
      <w:r>
        <w:rPr>
          <w:rFonts w:eastAsia="新宋体" w:hint="eastAsia"/>
          <w:color w:val="FF0000"/>
          <w:szCs w:val="21"/>
        </w:rPr>
        <w:t>＝</w:t>
      </w:r>
      <w:r>
        <w:rPr>
          <w:noProof/>
          <w:color w:val="FF0000"/>
          <w:position w:val="-22"/>
        </w:rPr>
        <w:drawing>
          <wp:inline distT="0" distB="0" distL="0" distR="0" wp14:anchorId="3D18B0EF" wp14:editId="77489C62">
            <wp:extent cx="266700" cy="390525"/>
            <wp:effectExtent l="0" t="0" r="0" b="9525"/>
            <wp:docPr id="184" name="图片 1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100%</w:t>
      </w:r>
      <w:r>
        <w:rPr>
          <w:rFonts w:eastAsia="新宋体" w:hint="eastAsia"/>
          <w:color w:val="FF0000"/>
          <w:szCs w:val="21"/>
        </w:rPr>
        <w:t>＝</w:t>
      </w:r>
      <w:r>
        <w:rPr>
          <w:noProof/>
          <w:color w:val="FF0000"/>
          <w:position w:val="-30"/>
        </w:rPr>
        <w:drawing>
          <wp:inline distT="0" distB="0" distL="0" distR="0" wp14:anchorId="37A45A75" wp14:editId="372F01E9">
            <wp:extent cx="933450" cy="438150"/>
            <wp:effectExtent l="0" t="0" r="0" b="0"/>
            <wp:docPr id="183" name="图片 1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33450" cy="4381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100%</w:t>
      </w:r>
      <w:r>
        <w:rPr>
          <w:rFonts w:eastAsia="新宋体" w:hint="eastAsia"/>
          <w:color w:val="FF0000"/>
          <w:szCs w:val="21"/>
        </w:rPr>
        <w:t>＝</w:t>
      </w:r>
      <w:r>
        <w:rPr>
          <w:rFonts w:eastAsia="新宋体"/>
          <w:color w:val="FF0000"/>
          <w:szCs w:val="21"/>
        </w:rPr>
        <w:t>80%</w:t>
      </w:r>
      <w:r>
        <w:rPr>
          <w:rFonts w:eastAsia="新宋体" w:hint="eastAsia"/>
          <w:color w:val="FF0000"/>
          <w:szCs w:val="21"/>
        </w:rPr>
        <w:t>。</w:t>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）水吸收的热量为</w:t>
      </w:r>
      <w:r>
        <w:rPr>
          <w:rFonts w:eastAsia="新宋体"/>
          <w:color w:val="FF0000"/>
          <w:szCs w:val="21"/>
        </w:rPr>
        <w:t>1.512</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r>
        <w:rPr>
          <w:rFonts w:eastAsia="新宋体"/>
          <w:color w:val="FF0000"/>
          <w:szCs w:val="21"/>
        </w:rPr>
        <w:t>2</w:t>
      </w:r>
      <w:r>
        <w:rPr>
          <w:rFonts w:eastAsia="新宋体" w:hint="eastAsia"/>
          <w:color w:val="FF0000"/>
          <w:szCs w:val="21"/>
        </w:rPr>
        <w:t>）电热水瓶正常工作时保温功率为</w:t>
      </w:r>
      <w:r>
        <w:rPr>
          <w:rFonts w:eastAsia="新宋体"/>
          <w:color w:val="FF0000"/>
          <w:szCs w:val="21"/>
        </w:rPr>
        <w:t>40W</w:t>
      </w:r>
      <w:r>
        <w:rPr>
          <w:rFonts w:eastAsia="新宋体" w:hint="eastAsia"/>
          <w:color w:val="FF0000"/>
          <w:szCs w:val="21"/>
        </w:rPr>
        <w:t>；</w:t>
      </w:r>
    </w:p>
    <w:p w:rsidR="00923C78" w:rsidRDefault="00923C78" w:rsidP="00923C78">
      <w:pPr>
        <w:spacing w:line="360" w:lineRule="auto"/>
        <w:ind w:leftChars="130" w:left="273"/>
        <w:rPr>
          <w:rFonts w:hint="eastAsia"/>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）在给水加热的过程中，电能表的转盘转了</w:t>
      </w:r>
      <w:r>
        <w:rPr>
          <w:rFonts w:eastAsia="新宋体"/>
          <w:color w:val="FF0000"/>
          <w:szCs w:val="21"/>
        </w:rPr>
        <w:t>105</w:t>
      </w:r>
      <w:r>
        <w:rPr>
          <w:rFonts w:eastAsia="新宋体" w:hint="eastAsia"/>
          <w:color w:val="FF0000"/>
          <w:szCs w:val="21"/>
        </w:rPr>
        <w:t>转；（</w:t>
      </w:r>
      <w:r>
        <w:rPr>
          <w:rFonts w:eastAsia="新宋体"/>
          <w:color w:val="FF0000"/>
          <w:szCs w:val="21"/>
        </w:rPr>
        <w:t>4</w:t>
      </w:r>
      <w:r>
        <w:rPr>
          <w:rFonts w:eastAsia="新宋体" w:hint="eastAsia"/>
          <w:color w:val="FF0000"/>
          <w:szCs w:val="21"/>
        </w:rPr>
        <w:t>）电热水瓶的加热效率是</w:t>
      </w:r>
      <w:r>
        <w:rPr>
          <w:rFonts w:eastAsia="新宋体"/>
          <w:color w:val="FF0000"/>
          <w:szCs w:val="21"/>
        </w:rPr>
        <w:t>80%</w:t>
      </w:r>
      <w:r>
        <w:rPr>
          <w:rFonts w:eastAsia="新宋体" w:hint="eastAsia"/>
          <w:color w:val="FF0000"/>
          <w:szCs w:val="21"/>
        </w:rPr>
        <w:t>。</w:t>
      </w:r>
    </w:p>
    <w:p w:rsidR="00923C78" w:rsidRDefault="00923C78" w:rsidP="00923C78">
      <w:pPr>
        <w:spacing w:line="360" w:lineRule="auto"/>
        <w:ind w:leftChars="130" w:left="273"/>
        <w:rPr>
          <w:rFonts w:eastAsia="新宋体"/>
          <w:color w:val="FF0000"/>
          <w:szCs w:val="21"/>
        </w:rPr>
      </w:pPr>
    </w:p>
    <w:p w:rsidR="00923C78" w:rsidRDefault="00923C78" w:rsidP="00923C78">
      <w:pPr>
        <w:widowControl/>
        <w:spacing w:line="360" w:lineRule="auto"/>
        <w:jc w:val="left"/>
        <w:rPr>
          <w:rFonts w:eastAsia="新宋体"/>
          <w:b/>
          <w:sz w:val="24"/>
          <w:szCs w:val="24"/>
        </w:rPr>
      </w:pPr>
      <w:r>
        <w:rPr>
          <w:rFonts w:eastAsia="新宋体" w:hint="eastAsia"/>
          <w:b/>
          <w:sz w:val="24"/>
          <w:szCs w:val="24"/>
        </w:rPr>
        <w:t>二、提升训练</w:t>
      </w:r>
    </w:p>
    <w:p w:rsidR="00923C78" w:rsidRDefault="00923C78" w:rsidP="00923C78">
      <w:pPr>
        <w:spacing w:line="360" w:lineRule="auto"/>
        <w:ind w:left="211" w:hangingChars="100" w:hanging="211"/>
        <w:rPr>
          <w:rFonts w:ascii="宋体" w:hAnsi="宋体"/>
          <w:szCs w:val="21"/>
        </w:rPr>
      </w:pPr>
      <w:r>
        <w:rPr>
          <w:rFonts w:ascii="宋体" w:hAnsi="宋体" w:hint="eastAsia"/>
          <w:b/>
          <w:szCs w:val="21"/>
        </w:rPr>
        <w:t>1.（</w:t>
      </w:r>
      <w:r>
        <w:rPr>
          <w:rFonts w:ascii="宋体" w:hAnsi="宋体" w:hint="eastAsia"/>
          <w:b/>
          <w:szCs w:val="21"/>
        </w:rPr>
        <w:t>2021</w:t>
      </w:r>
      <w:r>
        <w:rPr>
          <w:rFonts w:ascii="宋体" w:hAnsi="宋体" w:hint="eastAsia"/>
          <w:b/>
          <w:szCs w:val="21"/>
        </w:rPr>
        <w:t>秋•惠山区月考）</w:t>
      </w:r>
      <w:r>
        <w:rPr>
          <w:rFonts w:ascii="宋体" w:hAnsi="宋体" w:hint="eastAsia"/>
          <w:szCs w:val="21"/>
        </w:rPr>
        <w:t>小明利用电能表测量某一家用电器的电功率．当电路中只有这一个用电器连</w:t>
      </w:r>
      <w:r>
        <w:rPr>
          <w:rFonts w:ascii="宋体" w:hAnsi="宋体" w:hint="eastAsia"/>
          <w:szCs w:val="21"/>
        </w:rPr>
        <w:lastRenderedPageBreak/>
        <w:t>续工作时，测得在1h内消耗的电能为0.8kW•h，那么这一个用电器可能是（　　）</w:t>
      </w:r>
    </w:p>
    <w:p w:rsidR="00923C78" w:rsidRDefault="00923C78" w:rsidP="00923C78">
      <w:pPr>
        <w:spacing w:line="360" w:lineRule="auto"/>
        <w:ind w:firstLineChars="100" w:firstLine="210"/>
        <w:rPr>
          <w:rFonts w:ascii="宋体" w:hAnsi="宋体" w:hint="eastAsia"/>
          <w:szCs w:val="21"/>
        </w:rPr>
      </w:pPr>
      <w:r>
        <w:rPr>
          <w:rFonts w:ascii="宋体" w:hAnsi="宋体" w:hint="eastAsia"/>
          <w:szCs w:val="21"/>
        </w:rPr>
        <w:t xml:space="preserve"> </w:t>
      </w:r>
      <w:r>
        <w:rPr>
          <w:rFonts w:ascii="宋体" w:hAnsi="宋体"/>
          <w:noProof/>
          <w:szCs w:val="21"/>
        </w:rPr>
        <w:drawing>
          <wp:inline distT="0" distB="0" distL="0" distR="0" wp14:anchorId="21692575" wp14:editId="59CEBCDD">
            <wp:extent cx="685800" cy="552450"/>
            <wp:effectExtent l="0" t="0" r="0" b="0"/>
            <wp:docPr id="182" name="图片 1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菁优网：http://www.jyeoo.com"/>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85800" cy="552450"/>
                    </a:xfrm>
                    <a:prstGeom prst="rect">
                      <a:avLst/>
                    </a:prstGeom>
                    <a:noFill/>
                    <a:ln>
                      <a:noFill/>
                    </a:ln>
                  </pic:spPr>
                </pic:pic>
              </a:graphicData>
            </a:graphic>
          </wp:inline>
        </w:drawing>
      </w:r>
      <w:r>
        <w:rPr>
          <w:rFonts w:ascii="宋体" w:hAnsi="宋体" w:hint="eastAsia"/>
          <w:szCs w:val="21"/>
        </w:rPr>
        <w:t xml:space="preserve">                </w:t>
      </w:r>
      <w:r>
        <w:rPr>
          <w:rFonts w:ascii="宋体" w:hAnsi="宋体"/>
          <w:noProof/>
          <w:szCs w:val="21"/>
        </w:rPr>
        <w:drawing>
          <wp:inline distT="0" distB="0" distL="0" distR="0" wp14:anchorId="6B304F70" wp14:editId="37645DC5">
            <wp:extent cx="857250" cy="514350"/>
            <wp:effectExtent l="0" t="0" r="0" b="0"/>
            <wp:docPr id="181" name="图片 18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菁优网：http://www.jyeoo.com"/>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857250" cy="514350"/>
                    </a:xfrm>
                    <a:prstGeom prst="rect">
                      <a:avLst/>
                    </a:prstGeom>
                    <a:noFill/>
                    <a:ln>
                      <a:noFill/>
                    </a:ln>
                  </pic:spPr>
                </pic:pic>
              </a:graphicData>
            </a:graphic>
          </wp:inline>
        </w:drawing>
      </w:r>
      <w:r>
        <w:rPr>
          <w:rFonts w:ascii="宋体" w:hAnsi="宋体" w:hint="eastAsia"/>
          <w:szCs w:val="21"/>
        </w:rPr>
        <w:t xml:space="preserve">             </w:t>
      </w:r>
      <w:r>
        <w:rPr>
          <w:rFonts w:ascii="宋体" w:hAnsi="宋体"/>
          <w:noProof/>
          <w:szCs w:val="21"/>
        </w:rPr>
        <w:drawing>
          <wp:inline distT="0" distB="0" distL="0" distR="0" wp14:anchorId="206E1F91" wp14:editId="3BBDBEB7">
            <wp:extent cx="581025" cy="552450"/>
            <wp:effectExtent l="0" t="0" r="9525" b="0"/>
            <wp:docPr id="180" name="图片 18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菁优网：http://www.jyeoo.com"/>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81025" cy="552450"/>
                    </a:xfrm>
                    <a:prstGeom prst="rect">
                      <a:avLst/>
                    </a:prstGeom>
                    <a:noFill/>
                    <a:ln>
                      <a:noFill/>
                    </a:ln>
                  </pic:spPr>
                </pic:pic>
              </a:graphicData>
            </a:graphic>
          </wp:inline>
        </w:drawing>
      </w:r>
      <w:r>
        <w:rPr>
          <w:rFonts w:ascii="宋体" w:hAnsi="宋体" w:hint="eastAsia"/>
          <w:szCs w:val="21"/>
        </w:rPr>
        <w:t xml:space="preserve">               </w:t>
      </w:r>
      <w:r>
        <w:rPr>
          <w:rFonts w:ascii="宋体" w:hAnsi="宋体"/>
          <w:noProof/>
          <w:szCs w:val="21"/>
        </w:rPr>
        <w:drawing>
          <wp:inline distT="0" distB="0" distL="0" distR="0" wp14:anchorId="794A3F6E" wp14:editId="30704DB5">
            <wp:extent cx="257175" cy="257175"/>
            <wp:effectExtent l="0" t="0" r="9525" b="9525"/>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noProof/>
          <w:szCs w:val="21"/>
        </w:rPr>
        <w:drawing>
          <wp:inline distT="0" distB="0" distL="0" distR="0" wp14:anchorId="5F61DE10" wp14:editId="4890E653">
            <wp:extent cx="742950" cy="581025"/>
            <wp:effectExtent l="0" t="0" r="0" b="9525"/>
            <wp:docPr id="178" name="图片 1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菁优网：http://www.jyeoo.com"/>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742950" cy="581025"/>
                    </a:xfrm>
                    <a:prstGeom prst="rect">
                      <a:avLst/>
                    </a:prstGeom>
                    <a:noFill/>
                    <a:ln>
                      <a:noFill/>
                    </a:ln>
                  </pic:spPr>
                </pic:pic>
              </a:graphicData>
            </a:graphic>
          </wp:inline>
        </w:drawing>
      </w:r>
    </w:p>
    <w:p w:rsidR="00923C78" w:rsidRDefault="00923C78" w:rsidP="00923C78">
      <w:pPr>
        <w:spacing w:line="360" w:lineRule="auto"/>
        <w:ind w:firstLineChars="100" w:firstLine="210"/>
        <w:rPr>
          <w:rFonts w:ascii="宋体" w:hAnsi="宋体" w:hint="eastAsia"/>
          <w:szCs w:val="21"/>
        </w:rPr>
      </w:pPr>
      <w:r>
        <w:rPr>
          <w:rFonts w:ascii="宋体" w:hAnsi="宋体" w:hint="eastAsia"/>
          <w:szCs w:val="21"/>
        </w:rPr>
        <w:t>A．家庭电扇</w:t>
      </w:r>
      <w:r>
        <w:rPr>
          <w:rFonts w:ascii="宋体" w:hAnsi="宋体" w:hint="eastAsia"/>
          <w:szCs w:val="21"/>
        </w:rPr>
        <w:tab/>
        <w:t xml:space="preserve">               B．笔记本电脑</w:t>
      </w:r>
      <w:r>
        <w:rPr>
          <w:rFonts w:ascii="宋体" w:hAnsi="宋体" w:hint="eastAsia"/>
          <w:szCs w:val="21"/>
        </w:rPr>
        <w:tab/>
        <w:t xml:space="preserve">          C．台灯                D．电饭锅</w:t>
      </w:r>
    </w:p>
    <w:p w:rsidR="00923C78" w:rsidRDefault="00923C78" w:rsidP="00923C78">
      <w:pPr>
        <w:spacing w:line="360" w:lineRule="auto"/>
        <w:ind w:firstLineChars="100" w:firstLine="210"/>
        <w:rPr>
          <w:rFonts w:ascii="宋体" w:hAnsi="宋体" w:hint="eastAsia"/>
          <w:color w:val="FF0000"/>
          <w:szCs w:val="21"/>
        </w:rPr>
      </w:pPr>
      <w:r>
        <w:rPr>
          <w:rFonts w:ascii="宋体" w:hAnsi="宋体" w:hint="eastAsia"/>
          <w:color w:val="FF0000"/>
          <w:szCs w:val="21"/>
        </w:rPr>
        <w:t>【答案】D</w:t>
      </w:r>
    </w:p>
    <w:p w:rsidR="00923C78" w:rsidRDefault="00923C78" w:rsidP="00923C78">
      <w:pPr>
        <w:ind w:firstLineChars="100" w:firstLine="210"/>
        <w:rPr>
          <w:rFonts w:hint="eastAsia"/>
          <w:color w:val="FF0000"/>
          <w:szCs w:val="21"/>
        </w:rPr>
      </w:pPr>
      <w:r>
        <w:rPr>
          <w:rFonts w:eastAsia="新宋体" w:hint="eastAsia"/>
          <w:color w:val="FF0000"/>
          <w:szCs w:val="21"/>
        </w:rPr>
        <w:t>【解析】</w:t>
      </w:r>
      <w:r>
        <w:rPr>
          <w:rFonts w:hint="eastAsia"/>
          <w:color w:val="FF0000"/>
          <w:szCs w:val="21"/>
        </w:rPr>
        <w:t>这一个用电器电功</w:t>
      </w:r>
      <w:r>
        <w:rPr>
          <w:color w:val="FF0000"/>
          <w:szCs w:val="21"/>
        </w:rPr>
        <w:t>P=</w:t>
      </w:r>
      <w:r>
        <w:rPr>
          <w:noProof/>
          <w:color w:val="FF0000"/>
          <w:position w:val="-22"/>
          <w:szCs w:val="21"/>
        </w:rPr>
        <w:drawing>
          <wp:inline distT="0" distB="0" distL="0" distR="0" wp14:anchorId="79E0E82C" wp14:editId="4437E103">
            <wp:extent cx="123825" cy="333375"/>
            <wp:effectExtent l="0" t="0" r="9525" b="9525"/>
            <wp:docPr id="177" name="图片 1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color w:val="FF0000"/>
          <w:szCs w:val="21"/>
        </w:rPr>
        <w:t>=</w:t>
      </w:r>
      <w:r>
        <w:rPr>
          <w:noProof/>
          <w:color w:val="FF0000"/>
          <w:position w:val="-22"/>
          <w:szCs w:val="21"/>
        </w:rPr>
        <w:drawing>
          <wp:inline distT="0" distB="0" distL="0" distR="0" wp14:anchorId="2EC001B0" wp14:editId="170D8F5D">
            <wp:extent cx="581025" cy="333375"/>
            <wp:effectExtent l="0" t="0" r="9525" b="9525"/>
            <wp:docPr id="176" name="图片 1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菁优网-jyeoo"/>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81025" cy="333375"/>
                    </a:xfrm>
                    <a:prstGeom prst="rect">
                      <a:avLst/>
                    </a:prstGeom>
                    <a:noFill/>
                    <a:ln>
                      <a:noFill/>
                    </a:ln>
                  </pic:spPr>
                </pic:pic>
              </a:graphicData>
            </a:graphic>
          </wp:inline>
        </w:drawing>
      </w:r>
      <w:r>
        <w:rPr>
          <w:color w:val="FF0000"/>
          <w:szCs w:val="21"/>
        </w:rPr>
        <w:t>=0.8kW=800W</w:t>
      </w:r>
      <w:r>
        <w:rPr>
          <w:rFonts w:hint="eastAsia"/>
          <w:color w:val="FF0000"/>
          <w:szCs w:val="21"/>
        </w:rPr>
        <w:t>．以上四种家用电器中功率接近</w:t>
      </w:r>
      <w:r>
        <w:rPr>
          <w:color w:val="FF0000"/>
          <w:szCs w:val="21"/>
        </w:rPr>
        <w:t>800W</w:t>
      </w:r>
      <w:r>
        <w:rPr>
          <w:rFonts w:hint="eastAsia"/>
          <w:color w:val="FF0000"/>
          <w:szCs w:val="21"/>
        </w:rPr>
        <w:t>的只有电饭锅．</w:t>
      </w:r>
    </w:p>
    <w:p w:rsidR="00923C78" w:rsidRDefault="00923C78" w:rsidP="00923C78">
      <w:pPr>
        <w:spacing w:line="360" w:lineRule="auto"/>
        <w:ind w:left="274" w:hangingChars="130" w:hanging="274"/>
      </w:pPr>
      <w:r>
        <w:rPr>
          <w:rFonts w:eastAsia="新宋体"/>
          <w:b/>
          <w:szCs w:val="21"/>
        </w:rPr>
        <w:t>2</w:t>
      </w:r>
      <w:r>
        <w:rPr>
          <w:rFonts w:eastAsia="新宋体" w:hint="eastAsia"/>
          <w:b/>
          <w:szCs w:val="21"/>
        </w:rPr>
        <w:t>．（</w:t>
      </w:r>
      <w:r>
        <w:rPr>
          <w:rFonts w:eastAsia="新宋体"/>
          <w:b/>
          <w:szCs w:val="21"/>
        </w:rPr>
        <w:t>2021</w:t>
      </w:r>
      <w:r>
        <w:rPr>
          <w:rFonts w:eastAsia="新宋体" w:hint="eastAsia"/>
          <w:b/>
          <w:szCs w:val="21"/>
        </w:rPr>
        <w:t>•青岛）</w:t>
      </w:r>
      <w:r>
        <w:rPr>
          <w:rFonts w:eastAsia="新宋体" w:hint="eastAsia"/>
          <w:szCs w:val="21"/>
        </w:rPr>
        <w:t>甲、乙两个电热器的电阻之比为</w:t>
      </w:r>
      <w:r>
        <w:rPr>
          <w:rFonts w:eastAsia="新宋体"/>
          <w:szCs w:val="21"/>
        </w:rPr>
        <w:t>5</w:t>
      </w:r>
      <w:r>
        <w:rPr>
          <w:rFonts w:eastAsia="新宋体" w:hint="eastAsia"/>
          <w:szCs w:val="21"/>
        </w:rPr>
        <w:t>：</w:t>
      </w:r>
      <w:r>
        <w:rPr>
          <w:rFonts w:eastAsia="新宋体"/>
          <w:szCs w:val="21"/>
        </w:rPr>
        <w:t>4</w:t>
      </w:r>
      <w:r>
        <w:rPr>
          <w:rFonts w:eastAsia="新宋体" w:hint="eastAsia"/>
          <w:szCs w:val="21"/>
        </w:rPr>
        <w:t>，通电相同时间产生的热量之比为</w:t>
      </w:r>
      <w:r>
        <w:rPr>
          <w:rFonts w:eastAsia="新宋体"/>
          <w:szCs w:val="21"/>
        </w:rPr>
        <w:t>5</w:t>
      </w:r>
      <w:r>
        <w:rPr>
          <w:rFonts w:eastAsia="新宋体" w:hint="eastAsia"/>
          <w:szCs w:val="21"/>
        </w:rPr>
        <w:t>：</w:t>
      </w:r>
      <w:r>
        <w:rPr>
          <w:rFonts w:eastAsia="新宋体"/>
          <w:szCs w:val="21"/>
        </w:rPr>
        <w:t>1</w:t>
      </w:r>
      <w:r>
        <w:rPr>
          <w:rFonts w:eastAsia="新宋体" w:hint="eastAsia"/>
          <w:szCs w:val="21"/>
        </w:rPr>
        <w:t>，则通过甲、乙的电流之比为（　　）</w:t>
      </w:r>
    </w:p>
    <w:p w:rsidR="00923C78" w:rsidRDefault="00923C78" w:rsidP="00923C78">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w:t>
      </w:r>
      <w:r>
        <w:rPr>
          <w:rFonts w:eastAsia="新宋体"/>
          <w:szCs w:val="21"/>
        </w:rPr>
        <w:t>4</w:t>
      </w:r>
      <w:r>
        <w:rPr>
          <w:rFonts w:eastAsia="新宋体" w:hint="eastAsia"/>
          <w:szCs w:val="21"/>
        </w:rPr>
        <w:t>：</w:t>
      </w:r>
      <w:r>
        <w:rPr>
          <w:rFonts w:eastAsia="新宋体"/>
          <w:szCs w:val="21"/>
        </w:rPr>
        <w:t>1</w:t>
      </w:r>
      <w:r>
        <w:tab/>
      </w:r>
      <w:r>
        <w:rPr>
          <w:rFonts w:eastAsia="新宋体"/>
          <w:szCs w:val="21"/>
        </w:rPr>
        <w:t>B</w:t>
      </w:r>
      <w:r>
        <w:rPr>
          <w:rFonts w:eastAsia="新宋体" w:hint="eastAsia"/>
          <w:szCs w:val="21"/>
        </w:rPr>
        <w:t>．</w:t>
      </w:r>
      <w:r>
        <w:rPr>
          <w:rFonts w:eastAsia="新宋体"/>
          <w:szCs w:val="21"/>
        </w:rPr>
        <w:t>1</w:t>
      </w:r>
      <w:r>
        <w:rPr>
          <w:rFonts w:eastAsia="新宋体" w:hint="eastAsia"/>
          <w:szCs w:val="21"/>
        </w:rPr>
        <w:t>：</w:t>
      </w:r>
      <w:r>
        <w:rPr>
          <w:rFonts w:eastAsia="新宋体"/>
          <w:szCs w:val="21"/>
        </w:rPr>
        <w:t>4</w:t>
      </w:r>
      <w:r>
        <w:tab/>
      </w:r>
      <w:r>
        <w:rPr>
          <w:rFonts w:eastAsia="新宋体"/>
          <w:szCs w:val="21"/>
        </w:rPr>
        <w:t>C</w:t>
      </w:r>
      <w:r>
        <w:rPr>
          <w:rFonts w:eastAsia="新宋体" w:hint="eastAsia"/>
          <w:szCs w:val="21"/>
        </w:rPr>
        <w:t>．</w:t>
      </w:r>
      <w:r>
        <w:rPr>
          <w:rFonts w:eastAsia="新宋体"/>
          <w:szCs w:val="21"/>
        </w:rPr>
        <w:t>2</w:t>
      </w:r>
      <w:r>
        <w:rPr>
          <w:rFonts w:eastAsia="新宋体" w:hint="eastAsia"/>
          <w:szCs w:val="21"/>
        </w:rPr>
        <w:t>：</w:t>
      </w:r>
      <w:r>
        <w:rPr>
          <w:rFonts w:eastAsia="新宋体"/>
          <w:szCs w:val="21"/>
        </w:rPr>
        <w:t>1</w:t>
      </w:r>
      <w:r>
        <w:tab/>
      </w:r>
      <w:r>
        <w:rPr>
          <w:rFonts w:eastAsia="新宋体"/>
          <w:szCs w:val="21"/>
        </w:rPr>
        <w:t>D</w:t>
      </w:r>
      <w:r>
        <w:rPr>
          <w:rFonts w:eastAsia="新宋体" w:hint="eastAsia"/>
          <w:szCs w:val="21"/>
        </w:rPr>
        <w:t>．</w:t>
      </w:r>
      <w:r>
        <w:rPr>
          <w:rFonts w:eastAsia="新宋体"/>
          <w:szCs w:val="21"/>
        </w:rPr>
        <w:t>1</w:t>
      </w:r>
      <w:r>
        <w:rPr>
          <w:rFonts w:eastAsia="新宋体" w:hint="eastAsia"/>
          <w:szCs w:val="21"/>
        </w:rPr>
        <w:t>：</w:t>
      </w:r>
      <w:r>
        <w:rPr>
          <w:rFonts w:eastAsia="新宋体"/>
          <w:szCs w:val="21"/>
        </w:rPr>
        <w:t>2</w:t>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【答案】C</w:t>
      </w:r>
    </w:p>
    <w:p w:rsidR="00923C78" w:rsidRDefault="00923C78" w:rsidP="00923C78">
      <w:pPr>
        <w:spacing w:line="360" w:lineRule="auto"/>
        <w:ind w:leftChars="130" w:left="273"/>
        <w:rPr>
          <w:rFonts w:hint="eastAsia"/>
          <w:color w:val="FF0000"/>
        </w:rPr>
      </w:pPr>
      <w:r>
        <w:rPr>
          <w:rFonts w:eastAsia="新宋体" w:hint="eastAsia"/>
          <w:color w:val="FF0000"/>
          <w:szCs w:val="21"/>
        </w:rPr>
        <w:t>【解析】由题意可知，</w:t>
      </w:r>
      <w:r>
        <w:rPr>
          <w:rFonts w:eastAsia="新宋体"/>
          <w:color w:val="FF0000"/>
          <w:szCs w:val="21"/>
        </w:rPr>
        <w:t>R</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R</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5</w:t>
      </w:r>
      <w:r>
        <w:rPr>
          <w:rFonts w:eastAsia="新宋体" w:hint="eastAsia"/>
          <w:color w:val="FF0000"/>
          <w:szCs w:val="21"/>
        </w:rPr>
        <w:t>：</w:t>
      </w:r>
      <w:r>
        <w:rPr>
          <w:rFonts w:eastAsia="新宋体"/>
          <w:color w:val="FF0000"/>
          <w:szCs w:val="21"/>
        </w:rPr>
        <w:t>4</w:t>
      </w:r>
      <w:r>
        <w:rPr>
          <w:rFonts w:eastAsia="新宋体" w:hint="eastAsia"/>
          <w:color w:val="FF0000"/>
          <w:szCs w:val="21"/>
        </w:rPr>
        <w:t>，产生的热量之比</w:t>
      </w:r>
      <w:r>
        <w:rPr>
          <w:rFonts w:eastAsia="新宋体"/>
          <w:color w:val="FF0000"/>
          <w:szCs w:val="21"/>
        </w:rPr>
        <w:t>Q</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Q</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5</w:t>
      </w:r>
      <w:r>
        <w:rPr>
          <w:rFonts w:eastAsia="新宋体" w:hint="eastAsia"/>
          <w:color w:val="FF0000"/>
          <w:szCs w:val="21"/>
        </w:rPr>
        <w:t>：</w:t>
      </w:r>
      <w:r>
        <w:rPr>
          <w:rFonts w:eastAsia="新宋体"/>
          <w:color w:val="FF0000"/>
          <w:szCs w:val="21"/>
        </w:rPr>
        <w:t>1</w:t>
      </w:r>
      <w:r>
        <w:rPr>
          <w:rFonts w:eastAsia="新宋体" w:hint="eastAsia"/>
          <w:color w:val="FF0000"/>
          <w:szCs w:val="21"/>
        </w:rPr>
        <w:t>，通电时间之比</w:t>
      </w:r>
      <w:r>
        <w:rPr>
          <w:rFonts w:eastAsia="新宋体"/>
          <w:color w:val="FF0000"/>
          <w:szCs w:val="21"/>
        </w:rPr>
        <w:t>t</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t</w:t>
      </w:r>
      <w:r>
        <w:rPr>
          <w:rFonts w:eastAsia="新宋体" w:hint="eastAsia"/>
          <w:color w:val="FF0000"/>
          <w:sz w:val="24"/>
          <w:szCs w:val="24"/>
          <w:vertAlign w:val="subscript"/>
        </w:rPr>
        <w:t>乙</w:t>
      </w:r>
      <w:r>
        <w:rPr>
          <w:rFonts w:eastAsia="新宋体" w:hint="eastAsia"/>
          <w:color w:val="FF0000"/>
          <w:szCs w:val="21"/>
        </w:rPr>
        <w:t>＝</w:t>
      </w:r>
      <w:r>
        <w:rPr>
          <w:rFonts w:eastAsia="新宋体"/>
          <w:color w:val="FF0000"/>
          <w:szCs w:val="21"/>
        </w:rPr>
        <w:t>1</w:t>
      </w:r>
      <w:r>
        <w:rPr>
          <w:rFonts w:eastAsia="新宋体" w:hint="eastAsia"/>
          <w:color w:val="FF0000"/>
          <w:szCs w:val="21"/>
        </w:rPr>
        <w:t>：</w:t>
      </w:r>
      <w:r>
        <w:rPr>
          <w:rFonts w:eastAsia="新宋体"/>
          <w:color w:val="FF0000"/>
          <w:szCs w:val="21"/>
        </w:rPr>
        <w:t>1</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由</w:t>
      </w:r>
      <w:r>
        <w:rPr>
          <w:rFonts w:eastAsia="新宋体"/>
          <w:color w:val="FF0000"/>
          <w:szCs w:val="21"/>
        </w:rPr>
        <w:t>Q</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Rt</w:t>
      </w:r>
      <w:r>
        <w:rPr>
          <w:rFonts w:eastAsia="新宋体" w:hint="eastAsia"/>
          <w:color w:val="FF0000"/>
          <w:szCs w:val="21"/>
        </w:rPr>
        <w:t>可得通过甲、乙两个电热器的电流之比：</w:t>
      </w:r>
    </w:p>
    <w:p w:rsidR="00923C78" w:rsidRDefault="00923C78" w:rsidP="00923C78">
      <w:pPr>
        <w:spacing w:line="360" w:lineRule="auto"/>
        <w:ind w:leftChars="130" w:left="273"/>
        <w:rPr>
          <w:color w:val="FF0000"/>
        </w:rPr>
      </w:pPr>
      <w:r>
        <w:rPr>
          <w:rFonts w:eastAsia="新宋体"/>
          <w:color w:val="FF0000"/>
          <w:szCs w:val="21"/>
        </w:rPr>
        <w:t>I</w:t>
      </w:r>
      <w:r>
        <w:rPr>
          <w:rFonts w:eastAsia="新宋体" w:hint="eastAsia"/>
          <w:color w:val="FF0000"/>
          <w:sz w:val="24"/>
          <w:szCs w:val="24"/>
          <w:vertAlign w:val="subscript"/>
        </w:rPr>
        <w:t>甲</w:t>
      </w:r>
      <w:r>
        <w:rPr>
          <w:rFonts w:eastAsia="新宋体" w:hint="eastAsia"/>
          <w:color w:val="FF0000"/>
          <w:szCs w:val="21"/>
        </w:rPr>
        <w:t>：</w:t>
      </w:r>
      <w:r>
        <w:rPr>
          <w:rFonts w:eastAsia="新宋体"/>
          <w:color w:val="FF0000"/>
          <w:szCs w:val="21"/>
        </w:rPr>
        <w:t>I</w:t>
      </w:r>
      <w:r>
        <w:rPr>
          <w:rFonts w:eastAsia="新宋体" w:hint="eastAsia"/>
          <w:color w:val="FF0000"/>
          <w:sz w:val="24"/>
          <w:szCs w:val="24"/>
          <w:vertAlign w:val="subscript"/>
        </w:rPr>
        <w:t>乙</w:t>
      </w:r>
      <w:r>
        <w:rPr>
          <w:rFonts w:eastAsia="新宋体" w:hint="eastAsia"/>
          <w:color w:val="FF0000"/>
          <w:szCs w:val="21"/>
        </w:rPr>
        <w:t>＝</w:t>
      </w:r>
      <w:r>
        <w:rPr>
          <w:noProof/>
          <w:color w:val="FF0000"/>
          <w:position w:val="-32"/>
        </w:rPr>
        <w:drawing>
          <wp:inline distT="0" distB="0" distL="0" distR="0" wp14:anchorId="7E418EC4" wp14:editId="340EE6F2">
            <wp:extent cx="600075" cy="466725"/>
            <wp:effectExtent l="0" t="0" r="9525" b="9525"/>
            <wp:docPr id="175" name="图片 1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00075" cy="466725"/>
                    </a:xfrm>
                    <a:prstGeom prst="rect">
                      <a:avLst/>
                    </a:prstGeom>
                    <a:noFill/>
                    <a:ln>
                      <a:noFill/>
                    </a:ln>
                  </pic:spPr>
                </pic:pic>
              </a:graphicData>
            </a:graphic>
          </wp:inline>
        </w:drawing>
      </w:r>
      <w:r>
        <w:rPr>
          <w:rFonts w:eastAsia="新宋体" w:hint="eastAsia"/>
          <w:color w:val="FF0000"/>
          <w:szCs w:val="21"/>
        </w:rPr>
        <w:t>：</w:t>
      </w:r>
      <w:r>
        <w:rPr>
          <w:noProof/>
          <w:color w:val="FF0000"/>
          <w:position w:val="-32"/>
        </w:rPr>
        <w:drawing>
          <wp:inline distT="0" distB="0" distL="0" distR="0" wp14:anchorId="3ABEA16A" wp14:editId="3E432EA2">
            <wp:extent cx="600075" cy="466725"/>
            <wp:effectExtent l="0" t="0" r="9525" b="9525"/>
            <wp:docPr id="174" name="图片 1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00075" cy="466725"/>
                    </a:xfrm>
                    <a:prstGeom prst="rect">
                      <a:avLst/>
                    </a:prstGeom>
                    <a:noFill/>
                    <a:ln>
                      <a:noFill/>
                    </a:ln>
                  </pic:spPr>
                </pic:pic>
              </a:graphicData>
            </a:graphic>
          </wp:inline>
        </w:drawing>
      </w:r>
      <w:r>
        <w:rPr>
          <w:rFonts w:eastAsia="新宋体" w:hint="eastAsia"/>
          <w:color w:val="FF0000"/>
          <w:szCs w:val="21"/>
        </w:rPr>
        <w:t>＝</w:t>
      </w:r>
      <w:r>
        <w:rPr>
          <w:noProof/>
          <w:color w:val="FF0000"/>
          <w:position w:val="-25"/>
        </w:rPr>
        <w:drawing>
          <wp:inline distT="0" distB="0" distL="0" distR="0" wp14:anchorId="3260CF80" wp14:editId="47052263">
            <wp:extent cx="447675" cy="352425"/>
            <wp:effectExtent l="0" t="0" r="9525" b="9525"/>
            <wp:docPr id="173" name="图片 1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47675" cy="352425"/>
                    </a:xfrm>
                    <a:prstGeom prst="rect">
                      <a:avLst/>
                    </a:prstGeom>
                    <a:noFill/>
                    <a:ln>
                      <a:noFill/>
                    </a:ln>
                  </pic:spPr>
                </pic:pic>
              </a:graphicData>
            </a:graphic>
          </wp:inline>
        </w:drawing>
      </w:r>
      <w:r>
        <w:rPr>
          <w:rFonts w:eastAsia="新宋体" w:hint="eastAsia"/>
          <w:color w:val="FF0000"/>
          <w:szCs w:val="21"/>
        </w:rPr>
        <w:t>：</w:t>
      </w:r>
      <w:r>
        <w:rPr>
          <w:noProof/>
          <w:color w:val="FF0000"/>
          <w:position w:val="-25"/>
        </w:rPr>
        <w:drawing>
          <wp:inline distT="0" distB="0" distL="0" distR="0" wp14:anchorId="2B051558" wp14:editId="7D10A197">
            <wp:extent cx="447675" cy="352425"/>
            <wp:effectExtent l="0" t="0" r="9525" b="9525"/>
            <wp:docPr id="172" name="图片 1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菁优网-jyeoo"/>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47675" cy="35242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w:t>
      </w:r>
      <w:r>
        <w:rPr>
          <w:rFonts w:eastAsia="新宋体" w:hint="eastAsia"/>
          <w:color w:val="FF0000"/>
          <w:szCs w:val="21"/>
        </w:rPr>
        <w:t>：</w:t>
      </w:r>
      <w:r>
        <w:rPr>
          <w:noProof/>
          <w:color w:val="FF0000"/>
          <w:position w:val="-22"/>
        </w:rPr>
        <w:drawing>
          <wp:inline distT="0" distB="0" distL="0" distR="0" wp14:anchorId="021408C8" wp14:editId="55A19BEC">
            <wp:extent cx="123825" cy="333375"/>
            <wp:effectExtent l="0" t="0" r="9525" b="9525"/>
            <wp:docPr id="171" name="图片 1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菁优网-jyeoo"/>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1</w:t>
      </w:r>
      <w:r>
        <w:rPr>
          <w:rFonts w:eastAsia="新宋体" w:hint="eastAsia"/>
          <w:color w:val="FF0000"/>
          <w:szCs w:val="21"/>
        </w:rPr>
        <w:t>，故</w:t>
      </w:r>
      <w:r>
        <w:rPr>
          <w:rFonts w:eastAsia="新宋体"/>
          <w:color w:val="FF0000"/>
          <w:szCs w:val="21"/>
        </w:rPr>
        <w:t>C</w:t>
      </w:r>
      <w:r>
        <w:rPr>
          <w:rFonts w:eastAsia="新宋体" w:hint="eastAsia"/>
          <w:color w:val="FF0000"/>
          <w:szCs w:val="21"/>
        </w:rPr>
        <w:t>正确、</w:t>
      </w:r>
      <w:r>
        <w:rPr>
          <w:rFonts w:eastAsia="新宋体"/>
          <w:color w:val="FF0000"/>
          <w:szCs w:val="21"/>
        </w:rPr>
        <w:t>ABD</w:t>
      </w:r>
      <w:r>
        <w:rPr>
          <w:rFonts w:eastAsia="新宋体" w:hint="eastAsia"/>
          <w:color w:val="FF0000"/>
          <w:szCs w:val="21"/>
        </w:rPr>
        <w:t>错误。故选：</w:t>
      </w:r>
      <w:r>
        <w:rPr>
          <w:rFonts w:eastAsia="新宋体"/>
          <w:color w:val="FF0000"/>
          <w:szCs w:val="21"/>
        </w:rPr>
        <w:t>C</w:t>
      </w:r>
      <w:r>
        <w:rPr>
          <w:rFonts w:eastAsia="新宋体" w:hint="eastAsia"/>
          <w:color w:val="FF0000"/>
          <w:szCs w:val="21"/>
        </w:rPr>
        <w:t>。</w:t>
      </w:r>
    </w:p>
    <w:p w:rsidR="00923C78" w:rsidRDefault="00923C78" w:rsidP="00923C78">
      <w:pPr>
        <w:spacing w:line="360" w:lineRule="auto"/>
        <w:ind w:left="274" w:hangingChars="130" w:hanging="274"/>
      </w:pPr>
      <w:r>
        <w:rPr>
          <w:rFonts w:eastAsia="新宋体"/>
          <w:b/>
          <w:szCs w:val="21"/>
        </w:rPr>
        <w:t>3</w:t>
      </w:r>
      <w:r>
        <w:rPr>
          <w:rFonts w:eastAsia="新宋体" w:hint="eastAsia"/>
          <w:b/>
          <w:szCs w:val="21"/>
        </w:rPr>
        <w:t>．（</w:t>
      </w:r>
      <w:r>
        <w:rPr>
          <w:rFonts w:eastAsia="新宋体"/>
          <w:b/>
          <w:szCs w:val="21"/>
        </w:rPr>
        <w:t>2021</w:t>
      </w:r>
      <w:r>
        <w:rPr>
          <w:rFonts w:eastAsia="新宋体" w:hint="eastAsia"/>
          <w:b/>
          <w:szCs w:val="21"/>
        </w:rPr>
        <w:t>•南京二模）</w:t>
      </w:r>
      <w:r>
        <w:rPr>
          <w:rFonts w:eastAsia="新宋体" w:hint="eastAsia"/>
          <w:szCs w:val="21"/>
        </w:rPr>
        <w:t>如图所示是“探究不同物质吸热升温现象”和“探究电流的热效应与电阻关系”的实验，关于这两个实验，下列说法正确的是（　　）</w:t>
      </w:r>
    </w:p>
    <w:p w:rsidR="00923C78" w:rsidRDefault="00923C78" w:rsidP="00923C78">
      <w:pPr>
        <w:spacing w:line="360" w:lineRule="auto"/>
        <w:ind w:leftChars="130" w:left="273"/>
      </w:pPr>
      <w:r>
        <w:rPr>
          <w:rFonts w:eastAsia="新宋体"/>
          <w:noProof/>
          <w:szCs w:val="21"/>
        </w:rPr>
        <w:drawing>
          <wp:inline distT="0" distB="0" distL="0" distR="0" wp14:anchorId="33E7A094" wp14:editId="58081133">
            <wp:extent cx="3086100" cy="1743075"/>
            <wp:effectExtent l="0" t="0" r="0" b="9525"/>
            <wp:docPr id="170" name="图片 1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菁优网：http://www.jyeoo.com"/>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086100" cy="1743075"/>
                    </a:xfrm>
                    <a:prstGeom prst="rect">
                      <a:avLst/>
                    </a:prstGeom>
                    <a:noFill/>
                    <a:ln>
                      <a:noFill/>
                    </a:ln>
                  </pic:spPr>
                </pic:pic>
              </a:graphicData>
            </a:graphic>
          </wp:inline>
        </w:drawing>
      </w:r>
    </w:p>
    <w:p w:rsidR="00923C78" w:rsidRDefault="00923C78" w:rsidP="00923C78">
      <w:pPr>
        <w:spacing w:line="360" w:lineRule="auto"/>
        <w:ind w:firstLineChars="130" w:firstLine="273"/>
        <w:jc w:val="left"/>
      </w:pPr>
      <w:r>
        <w:rPr>
          <w:rFonts w:eastAsia="新宋体"/>
          <w:szCs w:val="21"/>
        </w:rPr>
        <w:t>A</w:t>
      </w:r>
      <w:r>
        <w:rPr>
          <w:rFonts w:eastAsia="新宋体" w:hint="eastAsia"/>
          <w:szCs w:val="21"/>
        </w:rPr>
        <w:t>．研究对象都是容器中的液体</w:t>
      </w:r>
      <w:r>
        <w:tab/>
      </w:r>
    </w:p>
    <w:p w:rsidR="00923C78" w:rsidRDefault="00923C78" w:rsidP="00923C78">
      <w:pPr>
        <w:spacing w:line="360" w:lineRule="auto"/>
        <w:ind w:firstLineChars="130" w:firstLine="273"/>
        <w:jc w:val="left"/>
      </w:pPr>
      <w:r>
        <w:rPr>
          <w:rFonts w:eastAsia="新宋体"/>
          <w:szCs w:val="21"/>
        </w:rPr>
        <w:t>B</w:t>
      </w:r>
      <w:r>
        <w:rPr>
          <w:rFonts w:eastAsia="新宋体" w:hint="eastAsia"/>
          <w:szCs w:val="21"/>
        </w:rPr>
        <w:t>．都要控制吸热液体的质量相同</w:t>
      </w:r>
      <w:r>
        <w:tab/>
      </w:r>
    </w:p>
    <w:p w:rsidR="00923C78" w:rsidRDefault="00923C78" w:rsidP="00923C78">
      <w:pPr>
        <w:spacing w:line="360" w:lineRule="auto"/>
        <w:ind w:firstLineChars="130" w:firstLine="273"/>
        <w:jc w:val="left"/>
      </w:pPr>
      <w:r>
        <w:rPr>
          <w:rFonts w:eastAsia="新宋体"/>
          <w:szCs w:val="21"/>
        </w:rPr>
        <w:t>C</w:t>
      </w:r>
      <w:r>
        <w:rPr>
          <w:rFonts w:eastAsia="新宋体" w:hint="eastAsia"/>
          <w:szCs w:val="21"/>
        </w:rPr>
        <w:t>．都要控制吸收液体的种类相同</w:t>
      </w:r>
      <w:r>
        <w:tab/>
      </w:r>
    </w:p>
    <w:p w:rsidR="00923C78" w:rsidRDefault="00923C78" w:rsidP="00923C78">
      <w:pPr>
        <w:spacing w:line="360" w:lineRule="auto"/>
        <w:ind w:firstLineChars="130" w:firstLine="273"/>
        <w:jc w:val="left"/>
      </w:pPr>
      <w:r>
        <w:rPr>
          <w:rFonts w:eastAsia="新宋体"/>
          <w:szCs w:val="21"/>
        </w:rPr>
        <w:lastRenderedPageBreak/>
        <w:t>D</w:t>
      </w:r>
      <w:r>
        <w:rPr>
          <w:rFonts w:eastAsia="新宋体" w:hint="eastAsia"/>
          <w:szCs w:val="21"/>
        </w:rPr>
        <w:t>．都要通过温度计上升的示数比较吸热的多少</w:t>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【答案】B</w:t>
      </w:r>
    </w:p>
    <w:p w:rsidR="00923C78" w:rsidRDefault="00923C78" w:rsidP="00923C78">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、探究不同物质吸热升温现象时的研究对象是容器内的不同液体；探究电流的热效应与电阻关系时的研究对象是电阻的大小，故</w:t>
      </w:r>
      <w:r>
        <w:rPr>
          <w:rFonts w:eastAsia="新宋体"/>
          <w:color w:val="FF0000"/>
          <w:szCs w:val="21"/>
        </w:rPr>
        <w:t>A</w:t>
      </w:r>
      <w:r>
        <w:rPr>
          <w:rFonts w:eastAsia="新宋体" w:hint="eastAsia"/>
          <w:color w:val="FF0000"/>
          <w:szCs w:val="21"/>
        </w:rPr>
        <w:t>错误；</w:t>
      </w:r>
    </w:p>
    <w:p w:rsidR="00923C78" w:rsidRDefault="00923C78" w:rsidP="00923C78">
      <w:pPr>
        <w:spacing w:line="360" w:lineRule="auto"/>
        <w:ind w:leftChars="130" w:left="273"/>
        <w:rPr>
          <w:color w:val="FF0000"/>
        </w:rPr>
      </w:pPr>
      <w:r>
        <w:rPr>
          <w:rFonts w:eastAsia="新宋体"/>
          <w:color w:val="FF0000"/>
          <w:szCs w:val="21"/>
        </w:rPr>
        <w:t>B</w:t>
      </w:r>
      <w:r>
        <w:rPr>
          <w:rFonts w:eastAsia="新宋体" w:hint="eastAsia"/>
          <w:color w:val="FF0000"/>
          <w:szCs w:val="21"/>
        </w:rPr>
        <w:t>、探究不同物质吸热升温现象、探究电流的热效应与电阻关系时采用的是控制变量法，需要控制吸热液体的质量相同，故</w:t>
      </w:r>
      <w:r>
        <w:rPr>
          <w:rFonts w:eastAsia="新宋体"/>
          <w:color w:val="FF0000"/>
          <w:szCs w:val="21"/>
        </w:rPr>
        <w:t>B</w:t>
      </w:r>
      <w:r>
        <w:rPr>
          <w:rFonts w:eastAsia="新宋体" w:hint="eastAsia"/>
          <w:color w:val="FF0000"/>
          <w:szCs w:val="21"/>
        </w:rPr>
        <w:t>正确；</w:t>
      </w:r>
    </w:p>
    <w:p w:rsidR="00923C78" w:rsidRDefault="00923C78" w:rsidP="00923C78">
      <w:pPr>
        <w:spacing w:line="360" w:lineRule="auto"/>
        <w:ind w:leftChars="130" w:left="273"/>
        <w:rPr>
          <w:color w:val="FF0000"/>
        </w:rPr>
      </w:pPr>
      <w:r>
        <w:rPr>
          <w:rFonts w:eastAsia="新宋体"/>
          <w:color w:val="FF0000"/>
          <w:szCs w:val="21"/>
        </w:rPr>
        <w:t>C</w:t>
      </w:r>
      <w:r>
        <w:rPr>
          <w:rFonts w:eastAsia="新宋体" w:hint="eastAsia"/>
          <w:color w:val="FF0000"/>
          <w:szCs w:val="21"/>
        </w:rPr>
        <w:t>、探究不同物质吸热升温现象时，需要控制液体的种类是不相同的，故</w:t>
      </w:r>
      <w:r>
        <w:rPr>
          <w:rFonts w:eastAsia="新宋体"/>
          <w:color w:val="FF0000"/>
          <w:szCs w:val="21"/>
        </w:rPr>
        <w:t>C</w:t>
      </w:r>
      <w:r>
        <w:rPr>
          <w:rFonts w:eastAsia="新宋体" w:hint="eastAsia"/>
          <w:color w:val="FF0000"/>
          <w:szCs w:val="21"/>
        </w:rPr>
        <w:t>错误；</w:t>
      </w:r>
    </w:p>
    <w:p w:rsidR="00923C78" w:rsidRDefault="00923C78" w:rsidP="00923C78">
      <w:pPr>
        <w:spacing w:line="360" w:lineRule="auto"/>
        <w:ind w:leftChars="130" w:left="273"/>
        <w:rPr>
          <w:color w:val="FF0000"/>
        </w:rPr>
      </w:pPr>
      <w:r>
        <w:rPr>
          <w:rFonts w:eastAsia="新宋体"/>
          <w:color w:val="FF0000"/>
          <w:szCs w:val="21"/>
        </w:rPr>
        <w:t>D</w:t>
      </w:r>
      <w:r>
        <w:rPr>
          <w:rFonts w:eastAsia="新宋体" w:hint="eastAsia"/>
          <w:color w:val="FF0000"/>
          <w:szCs w:val="21"/>
        </w:rPr>
        <w:t>、探究不同物质吸热升温现象时，通过温度计上升的示数比较吸热能力的大小；探究电流的热效应与电阻关系时，通过温度计上升的示数比较电阻放热的多少，故</w:t>
      </w:r>
      <w:proofErr w:type="spellStart"/>
      <w:r>
        <w:rPr>
          <w:rFonts w:eastAsia="新宋体"/>
          <w:color w:val="FF0000"/>
          <w:szCs w:val="21"/>
        </w:rPr>
        <w:t>D</w:t>
      </w:r>
      <w:proofErr w:type="spellEnd"/>
      <w:r>
        <w:rPr>
          <w:rFonts w:eastAsia="新宋体" w:hint="eastAsia"/>
          <w:color w:val="FF0000"/>
          <w:szCs w:val="21"/>
        </w:rPr>
        <w:t>错误。故选：</w:t>
      </w:r>
      <w:r>
        <w:rPr>
          <w:rFonts w:eastAsia="新宋体"/>
          <w:color w:val="FF0000"/>
          <w:szCs w:val="21"/>
        </w:rPr>
        <w:t>B</w:t>
      </w:r>
      <w:r>
        <w:rPr>
          <w:rFonts w:eastAsia="新宋体" w:hint="eastAsia"/>
          <w:color w:val="FF0000"/>
          <w:szCs w:val="21"/>
        </w:rPr>
        <w:t>。</w:t>
      </w:r>
    </w:p>
    <w:p w:rsidR="00923C78" w:rsidRDefault="00923C78" w:rsidP="00923C78">
      <w:pPr>
        <w:spacing w:line="360" w:lineRule="auto"/>
        <w:ind w:left="274" w:hangingChars="130" w:hanging="274"/>
      </w:pPr>
      <w:r>
        <w:rPr>
          <w:rFonts w:eastAsia="新宋体"/>
          <w:b/>
          <w:szCs w:val="21"/>
        </w:rPr>
        <w:t>4</w:t>
      </w:r>
      <w:r>
        <w:rPr>
          <w:rFonts w:eastAsia="新宋体" w:hint="eastAsia"/>
          <w:b/>
          <w:szCs w:val="21"/>
        </w:rPr>
        <w:t>．（</w:t>
      </w:r>
      <w:r>
        <w:rPr>
          <w:rFonts w:eastAsia="新宋体"/>
          <w:b/>
          <w:szCs w:val="21"/>
        </w:rPr>
        <w:t>2021</w:t>
      </w:r>
      <w:r>
        <w:rPr>
          <w:rFonts w:eastAsia="新宋体" w:hint="eastAsia"/>
          <w:b/>
          <w:szCs w:val="21"/>
        </w:rPr>
        <w:t>•武汉模拟）</w:t>
      </w:r>
      <w:r>
        <w:rPr>
          <w:rFonts w:eastAsia="新宋体" w:hint="eastAsia"/>
          <w:szCs w:val="21"/>
        </w:rPr>
        <w:t>如图所示是探究电流通过导体时产生热量的多少与哪些因素有关的实验装置。两个透明容器中密封着等量的空气，通电一段时间后，右侧</w:t>
      </w:r>
      <w:r>
        <w:rPr>
          <w:rFonts w:eastAsia="新宋体"/>
          <w:szCs w:val="21"/>
        </w:rPr>
        <w:t>U</w:t>
      </w:r>
      <w:r>
        <w:rPr>
          <w:rFonts w:eastAsia="新宋体" w:hint="eastAsia"/>
          <w:szCs w:val="21"/>
        </w:rPr>
        <w:t>形管中液面高度差比左侧的大。下列说法正确的是（　　）</w:t>
      </w:r>
    </w:p>
    <w:p w:rsidR="00923C78" w:rsidRDefault="00923C78" w:rsidP="00923C78">
      <w:pPr>
        <w:spacing w:line="360" w:lineRule="auto"/>
        <w:ind w:leftChars="130" w:left="273"/>
      </w:pPr>
      <w:r>
        <w:rPr>
          <w:rFonts w:eastAsia="新宋体"/>
          <w:noProof/>
          <w:szCs w:val="21"/>
        </w:rPr>
        <w:drawing>
          <wp:inline distT="0" distB="0" distL="0" distR="0" wp14:anchorId="4888BDA6" wp14:editId="40E06744">
            <wp:extent cx="2257425" cy="1504950"/>
            <wp:effectExtent l="0" t="0" r="9525" b="0"/>
            <wp:docPr id="169" name="图片 1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菁优网：http://www.jyeoo.com"/>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257425" cy="1504950"/>
                    </a:xfrm>
                    <a:prstGeom prst="rect">
                      <a:avLst/>
                    </a:prstGeom>
                    <a:noFill/>
                    <a:ln>
                      <a:noFill/>
                    </a:ln>
                  </pic:spPr>
                </pic:pic>
              </a:graphicData>
            </a:graphic>
          </wp:inline>
        </w:drawing>
      </w:r>
    </w:p>
    <w:p w:rsidR="00923C78" w:rsidRDefault="00923C78" w:rsidP="00923C78">
      <w:pPr>
        <w:spacing w:line="360" w:lineRule="auto"/>
        <w:ind w:firstLineChars="130" w:firstLine="273"/>
        <w:jc w:val="left"/>
      </w:pPr>
      <w:r>
        <w:rPr>
          <w:rFonts w:eastAsia="新宋体"/>
          <w:szCs w:val="21"/>
        </w:rPr>
        <w:t>A</w:t>
      </w:r>
      <w:r>
        <w:rPr>
          <w:rFonts w:eastAsia="新宋体" w:hint="eastAsia"/>
          <w:szCs w:val="21"/>
        </w:rPr>
        <w:t>．左侧容器中电阻丝的阻值比右侧容器中的大</w:t>
      </w:r>
      <w:r>
        <w:tab/>
      </w:r>
    </w:p>
    <w:p w:rsidR="00923C78" w:rsidRDefault="00923C78" w:rsidP="00923C78">
      <w:pPr>
        <w:spacing w:line="360" w:lineRule="auto"/>
        <w:ind w:firstLineChars="130" w:firstLine="273"/>
        <w:jc w:val="left"/>
      </w:pPr>
      <w:r>
        <w:rPr>
          <w:rFonts w:eastAsia="新宋体"/>
          <w:szCs w:val="21"/>
        </w:rPr>
        <w:t>B</w:t>
      </w:r>
      <w:r>
        <w:rPr>
          <w:rFonts w:eastAsia="新宋体" w:hint="eastAsia"/>
          <w:szCs w:val="21"/>
        </w:rPr>
        <w:t>．该装置用来探究电流通过导体产生的热量跟电流大小的关系</w:t>
      </w:r>
      <w:r>
        <w:tab/>
      </w:r>
    </w:p>
    <w:p w:rsidR="00923C78" w:rsidRDefault="00923C78" w:rsidP="00923C78">
      <w:pPr>
        <w:spacing w:line="360" w:lineRule="auto"/>
        <w:ind w:firstLineChars="130" w:firstLine="273"/>
        <w:jc w:val="left"/>
      </w:pPr>
      <w:r>
        <w:rPr>
          <w:rFonts w:eastAsia="新宋体"/>
          <w:szCs w:val="21"/>
        </w:rPr>
        <w:t>C</w:t>
      </w:r>
      <w:r>
        <w:rPr>
          <w:rFonts w:eastAsia="新宋体" w:hint="eastAsia"/>
          <w:szCs w:val="21"/>
        </w:rPr>
        <w:t>．该装置可以用来探究电流通过导体产生的热量跟通电时间的关系</w:t>
      </w:r>
      <w:r>
        <w:tab/>
      </w:r>
    </w:p>
    <w:p w:rsidR="00923C78" w:rsidRDefault="00923C78" w:rsidP="00923C78">
      <w:pPr>
        <w:spacing w:line="360" w:lineRule="auto"/>
        <w:ind w:firstLineChars="130" w:firstLine="273"/>
        <w:jc w:val="left"/>
      </w:pPr>
      <w:r>
        <w:rPr>
          <w:rFonts w:eastAsia="新宋体"/>
          <w:szCs w:val="21"/>
        </w:rPr>
        <w:t>D</w:t>
      </w:r>
      <w:r>
        <w:rPr>
          <w:rFonts w:eastAsia="新宋体" w:hint="eastAsia"/>
          <w:szCs w:val="21"/>
        </w:rPr>
        <w:t>．</w:t>
      </w:r>
      <w:r>
        <w:rPr>
          <w:rFonts w:eastAsia="新宋体"/>
          <w:szCs w:val="21"/>
        </w:rPr>
        <w:t>U</w:t>
      </w:r>
      <w:r>
        <w:rPr>
          <w:rFonts w:eastAsia="新宋体" w:hint="eastAsia"/>
          <w:szCs w:val="21"/>
        </w:rPr>
        <w:t>形管中液面高度发生变化是因为</w:t>
      </w:r>
      <w:r>
        <w:rPr>
          <w:rFonts w:eastAsia="新宋体"/>
          <w:szCs w:val="21"/>
        </w:rPr>
        <w:t>U</w:t>
      </w:r>
      <w:r>
        <w:rPr>
          <w:rFonts w:eastAsia="新宋体" w:hint="eastAsia"/>
          <w:szCs w:val="21"/>
        </w:rPr>
        <w:t>形管中液体的热胀冷缩造成的</w:t>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【答案】C</w:t>
      </w:r>
    </w:p>
    <w:p w:rsidR="00923C78" w:rsidRDefault="00923C78" w:rsidP="00923C78">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、容器中的两个电阻丝串联，通过它们的电流</w:t>
      </w:r>
      <w:r>
        <w:rPr>
          <w:rFonts w:eastAsia="新宋体"/>
          <w:color w:val="FF0000"/>
          <w:szCs w:val="21"/>
        </w:rPr>
        <w:t>I</w:t>
      </w:r>
      <w:r>
        <w:rPr>
          <w:rFonts w:eastAsia="新宋体" w:hint="eastAsia"/>
          <w:color w:val="FF0000"/>
          <w:szCs w:val="21"/>
        </w:rPr>
        <w:t>与通电时间</w:t>
      </w:r>
      <w:r>
        <w:rPr>
          <w:rFonts w:eastAsia="新宋体"/>
          <w:color w:val="FF0000"/>
          <w:szCs w:val="21"/>
        </w:rPr>
        <w:t>t</w:t>
      </w:r>
      <w:r>
        <w:rPr>
          <w:rFonts w:eastAsia="新宋体" w:hint="eastAsia"/>
          <w:color w:val="FF0000"/>
          <w:szCs w:val="21"/>
        </w:rPr>
        <w:t>相同，由焦耳定律</w:t>
      </w:r>
      <w:r>
        <w:rPr>
          <w:rFonts w:eastAsia="新宋体"/>
          <w:color w:val="FF0000"/>
          <w:szCs w:val="21"/>
        </w:rPr>
        <w:t>Q</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Rt</w:t>
      </w:r>
      <w:r>
        <w:rPr>
          <w:rFonts w:eastAsia="新宋体" w:hint="eastAsia"/>
          <w:color w:val="FF0000"/>
          <w:szCs w:val="21"/>
        </w:rPr>
        <w:t>可知，左边容器中的电阻小于右边容器中的电阻，故</w:t>
      </w:r>
      <w:r>
        <w:rPr>
          <w:rFonts w:eastAsia="新宋体"/>
          <w:color w:val="FF0000"/>
          <w:szCs w:val="21"/>
        </w:rPr>
        <w:t>A</w:t>
      </w:r>
      <w:r>
        <w:rPr>
          <w:rFonts w:eastAsia="新宋体" w:hint="eastAsia"/>
          <w:color w:val="FF0000"/>
          <w:szCs w:val="21"/>
        </w:rPr>
        <w:t>错误；</w:t>
      </w:r>
    </w:p>
    <w:p w:rsidR="00923C78" w:rsidRDefault="00923C78" w:rsidP="00923C78">
      <w:pPr>
        <w:spacing w:line="360" w:lineRule="auto"/>
        <w:ind w:leftChars="130" w:left="273"/>
        <w:rPr>
          <w:color w:val="FF0000"/>
        </w:rPr>
      </w:pPr>
      <w:r>
        <w:rPr>
          <w:rFonts w:eastAsia="新宋体"/>
          <w:color w:val="FF0000"/>
          <w:szCs w:val="21"/>
        </w:rPr>
        <w:t>B</w:t>
      </w:r>
      <w:r>
        <w:rPr>
          <w:rFonts w:eastAsia="新宋体" w:hint="eastAsia"/>
          <w:color w:val="FF0000"/>
          <w:szCs w:val="21"/>
        </w:rPr>
        <w:t>、</w:t>
      </w:r>
      <w:r>
        <w:rPr>
          <w:rFonts w:eastAsia="新宋体"/>
          <w:color w:val="FF0000"/>
          <w:szCs w:val="21"/>
        </w:rPr>
        <w:t>C</w:t>
      </w:r>
      <w:r>
        <w:rPr>
          <w:rFonts w:eastAsia="新宋体" w:hint="eastAsia"/>
          <w:color w:val="FF0000"/>
          <w:szCs w:val="21"/>
        </w:rPr>
        <w:t>、在装置中，容器中的两个电阻丝串联，通过它们的电流</w:t>
      </w:r>
      <w:r>
        <w:rPr>
          <w:rFonts w:eastAsia="新宋体"/>
          <w:color w:val="FF0000"/>
          <w:szCs w:val="21"/>
        </w:rPr>
        <w:t>I</w:t>
      </w:r>
      <w:r>
        <w:rPr>
          <w:rFonts w:eastAsia="新宋体" w:hint="eastAsia"/>
          <w:color w:val="FF0000"/>
          <w:szCs w:val="21"/>
        </w:rPr>
        <w:t>与通电时间</w:t>
      </w:r>
      <w:r>
        <w:rPr>
          <w:rFonts w:eastAsia="新宋体"/>
          <w:color w:val="FF0000"/>
          <w:szCs w:val="21"/>
        </w:rPr>
        <w:t>t</w:t>
      </w:r>
      <w:r>
        <w:rPr>
          <w:rFonts w:eastAsia="新宋体" w:hint="eastAsia"/>
          <w:color w:val="FF0000"/>
          <w:szCs w:val="21"/>
        </w:rPr>
        <w:t>相同，左边容器中的电阻与右边容器中的电阻不同，所以实验是为了探究电流产生的热量与电阻大小的关系，只看其中一个以用来探究电流通过导体产生的热量跟通电时间的关系，故</w:t>
      </w:r>
      <w:r>
        <w:rPr>
          <w:rFonts w:eastAsia="新宋体"/>
          <w:color w:val="FF0000"/>
          <w:szCs w:val="21"/>
        </w:rPr>
        <w:t>B</w:t>
      </w:r>
      <w:r>
        <w:rPr>
          <w:rFonts w:eastAsia="新宋体" w:hint="eastAsia"/>
          <w:color w:val="FF0000"/>
          <w:szCs w:val="21"/>
        </w:rPr>
        <w:t>错误，</w:t>
      </w:r>
      <w:r>
        <w:rPr>
          <w:rFonts w:eastAsia="新宋体"/>
          <w:color w:val="FF0000"/>
          <w:szCs w:val="21"/>
        </w:rPr>
        <w:t>C</w:t>
      </w:r>
      <w:r>
        <w:rPr>
          <w:rFonts w:eastAsia="新宋体" w:hint="eastAsia"/>
          <w:color w:val="FF0000"/>
          <w:szCs w:val="21"/>
        </w:rPr>
        <w:t>正确；</w:t>
      </w:r>
    </w:p>
    <w:p w:rsidR="00923C78" w:rsidRDefault="00923C78" w:rsidP="00923C78">
      <w:pPr>
        <w:spacing w:line="360" w:lineRule="auto"/>
        <w:ind w:leftChars="130" w:left="273"/>
        <w:rPr>
          <w:color w:val="FF0000"/>
        </w:rPr>
      </w:pPr>
      <w:r>
        <w:rPr>
          <w:rFonts w:eastAsia="新宋体"/>
          <w:color w:val="FF0000"/>
          <w:szCs w:val="21"/>
        </w:rPr>
        <w:t>D</w:t>
      </w:r>
      <w:r>
        <w:rPr>
          <w:rFonts w:eastAsia="新宋体" w:hint="eastAsia"/>
          <w:color w:val="FF0000"/>
          <w:szCs w:val="21"/>
        </w:rPr>
        <w:t>、</w:t>
      </w:r>
      <w:r>
        <w:rPr>
          <w:rFonts w:eastAsia="新宋体"/>
          <w:color w:val="FF0000"/>
          <w:szCs w:val="21"/>
        </w:rPr>
        <w:t>U</w:t>
      </w:r>
      <w:r>
        <w:rPr>
          <w:rFonts w:eastAsia="新宋体" w:hint="eastAsia"/>
          <w:color w:val="FF0000"/>
          <w:szCs w:val="21"/>
        </w:rPr>
        <w:t>形管中液面高度发生变化是因为透明容器中密封着等量的空气的热胀冷缩造成的，故</w:t>
      </w:r>
      <w:r>
        <w:rPr>
          <w:rFonts w:eastAsia="新宋体"/>
          <w:color w:val="FF0000"/>
          <w:szCs w:val="21"/>
        </w:rPr>
        <w:t>D</w:t>
      </w:r>
      <w:r>
        <w:rPr>
          <w:rFonts w:eastAsia="新宋体" w:hint="eastAsia"/>
          <w:color w:val="FF0000"/>
          <w:szCs w:val="21"/>
        </w:rPr>
        <w:t>错误。故选：</w:t>
      </w:r>
      <w:r>
        <w:rPr>
          <w:rFonts w:eastAsia="新宋体"/>
          <w:color w:val="FF0000"/>
          <w:szCs w:val="21"/>
        </w:rPr>
        <w:t>C</w:t>
      </w:r>
      <w:r>
        <w:rPr>
          <w:rFonts w:eastAsia="新宋体" w:hint="eastAsia"/>
          <w:color w:val="FF0000"/>
          <w:szCs w:val="21"/>
        </w:rPr>
        <w:t>。</w:t>
      </w:r>
    </w:p>
    <w:p w:rsidR="00923C78" w:rsidRDefault="00923C78" w:rsidP="00923C78">
      <w:pPr>
        <w:spacing w:line="360" w:lineRule="auto"/>
        <w:ind w:left="274" w:hangingChars="130" w:hanging="274"/>
      </w:pPr>
      <w:r>
        <w:rPr>
          <w:rFonts w:eastAsia="新宋体"/>
          <w:b/>
          <w:szCs w:val="21"/>
        </w:rPr>
        <w:lastRenderedPageBreak/>
        <w:t>5</w:t>
      </w:r>
      <w:r>
        <w:rPr>
          <w:rFonts w:eastAsia="新宋体" w:hint="eastAsia"/>
          <w:b/>
          <w:szCs w:val="21"/>
        </w:rPr>
        <w:t>．（</w:t>
      </w:r>
      <w:r>
        <w:rPr>
          <w:rFonts w:eastAsia="新宋体"/>
          <w:b/>
          <w:szCs w:val="21"/>
        </w:rPr>
        <w:t>2021</w:t>
      </w:r>
      <w:r>
        <w:rPr>
          <w:rFonts w:eastAsia="新宋体" w:hint="eastAsia"/>
          <w:b/>
          <w:szCs w:val="21"/>
        </w:rPr>
        <w:t>•广西）</w:t>
      </w:r>
      <w:r>
        <w:rPr>
          <w:rFonts w:eastAsia="新宋体" w:hint="eastAsia"/>
          <w:szCs w:val="21"/>
        </w:rPr>
        <w:t>如图是探究“电流通过导体时产生热的多少跟什么因素有关”的实验装置。通电前，</w:t>
      </w:r>
      <w:r>
        <w:rPr>
          <w:rFonts w:eastAsia="新宋体"/>
          <w:szCs w:val="21"/>
        </w:rPr>
        <w:t>A</w:t>
      </w:r>
      <w:r>
        <w:rPr>
          <w:rFonts w:eastAsia="新宋体" w:hint="eastAsia"/>
          <w:szCs w:val="21"/>
        </w:rPr>
        <w:t>、</w:t>
      </w:r>
      <w:r>
        <w:rPr>
          <w:rFonts w:eastAsia="新宋体"/>
          <w:szCs w:val="21"/>
        </w:rPr>
        <w:t>B</w:t>
      </w:r>
      <w:r>
        <w:rPr>
          <w:rFonts w:eastAsia="新宋体" w:hint="eastAsia"/>
          <w:szCs w:val="21"/>
        </w:rPr>
        <w:t>两个</w:t>
      </w:r>
      <w:r>
        <w:rPr>
          <w:rFonts w:eastAsia="新宋体"/>
          <w:szCs w:val="21"/>
        </w:rPr>
        <w:t>U</w:t>
      </w:r>
      <w:r>
        <w:rPr>
          <w:rFonts w:eastAsia="新宋体" w:hint="eastAsia"/>
          <w:szCs w:val="21"/>
        </w:rPr>
        <w:t>型管内的液面相平，通电一定时间后，通过</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的电流分别为</w:t>
      </w:r>
      <w:r>
        <w:rPr>
          <w:rFonts w:eastAsia="新宋体"/>
          <w:szCs w:val="21"/>
        </w:rPr>
        <w:t>I</w:t>
      </w:r>
      <w:r>
        <w:rPr>
          <w:rFonts w:eastAsia="新宋体"/>
          <w:sz w:val="24"/>
          <w:szCs w:val="24"/>
          <w:vertAlign w:val="subscript"/>
        </w:rPr>
        <w:t>1</w:t>
      </w:r>
      <w:r>
        <w:rPr>
          <w:rFonts w:eastAsia="新宋体" w:hint="eastAsia"/>
          <w:szCs w:val="21"/>
        </w:rPr>
        <w:t>、</w:t>
      </w:r>
      <w:r>
        <w:rPr>
          <w:rFonts w:eastAsia="新宋体"/>
          <w:szCs w:val="21"/>
        </w:rPr>
        <w:t>I</w:t>
      </w:r>
      <w:r>
        <w:rPr>
          <w:rFonts w:eastAsia="新宋体"/>
          <w:sz w:val="24"/>
          <w:szCs w:val="24"/>
          <w:vertAlign w:val="subscript"/>
        </w:rPr>
        <w:t>2</w:t>
      </w:r>
      <w:r>
        <w:rPr>
          <w:rFonts w:eastAsia="新宋体" w:hint="eastAsia"/>
          <w:szCs w:val="21"/>
        </w:rPr>
        <w:t>，则（　　）</w:t>
      </w:r>
    </w:p>
    <w:p w:rsidR="00923C78" w:rsidRDefault="00923C78" w:rsidP="00923C78">
      <w:pPr>
        <w:spacing w:line="360" w:lineRule="auto"/>
        <w:ind w:leftChars="130" w:left="273"/>
      </w:pPr>
      <w:r>
        <w:rPr>
          <w:rFonts w:eastAsia="新宋体"/>
          <w:noProof/>
          <w:szCs w:val="21"/>
        </w:rPr>
        <w:drawing>
          <wp:inline distT="0" distB="0" distL="0" distR="0" wp14:anchorId="7BE66CFF" wp14:editId="51F075E9">
            <wp:extent cx="1933575" cy="1628775"/>
            <wp:effectExtent l="0" t="0" r="9525" b="9525"/>
            <wp:docPr id="168" name="图片 1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菁优网：http://www.jyeoo.com"/>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933575" cy="1628775"/>
                    </a:xfrm>
                    <a:prstGeom prst="rect">
                      <a:avLst/>
                    </a:prstGeom>
                    <a:noFill/>
                    <a:ln>
                      <a:noFill/>
                    </a:ln>
                  </pic:spPr>
                </pic:pic>
              </a:graphicData>
            </a:graphic>
          </wp:inline>
        </w:drawing>
      </w:r>
    </w:p>
    <w:p w:rsidR="00923C78" w:rsidRDefault="00923C78" w:rsidP="00923C78">
      <w:pPr>
        <w:spacing w:line="360" w:lineRule="auto"/>
        <w:ind w:firstLineChars="130" w:firstLine="273"/>
        <w:jc w:val="left"/>
      </w:pPr>
      <w:r>
        <w:rPr>
          <w:rFonts w:eastAsia="新宋体"/>
          <w:szCs w:val="21"/>
        </w:rPr>
        <w:t>A</w:t>
      </w:r>
      <w:r>
        <w:rPr>
          <w:rFonts w:eastAsia="新宋体" w:hint="eastAsia"/>
          <w:szCs w:val="21"/>
        </w:rPr>
        <w:t>．</w:t>
      </w:r>
      <w:r>
        <w:rPr>
          <w:rFonts w:eastAsia="新宋体"/>
          <w:szCs w:val="21"/>
        </w:rPr>
        <w:t>I</w:t>
      </w:r>
      <w:r>
        <w:rPr>
          <w:rFonts w:eastAsia="新宋体"/>
          <w:sz w:val="24"/>
          <w:szCs w:val="24"/>
          <w:vertAlign w:val="subscript"/>
        </w:rPr>
        <w:t>1</w:t>
      </w:r>
      <w:r>
        <w:rPr>
          <w:rFonts w:eastAsia="新宋体" w:hint="eastAsia"/>
          <w:szCs w:val="21"/>
        </w:rPr>
        <w:t>＝</w:t>
      </w:r>
      <w:r>
        <w:rPr>
          <w:rFonts w:eastAsia="新宋体"/>
          <w:szCs w:val="21"/>
        </w:rPr>
        <w:t>I</w:t>
      </w:r>
      <w:r>
        <w:rPr>
          <w:rFonts w:eastAsia="新宋体"/>
          <w:sz w:val="24"/>
          <w:szCs w:val="24"/>
          <w:vertAlign w:val="subscript"/>
        </w:rPr>
        <w:t>2</w:t>
      </w:r>
      <w:r>
        <w:rPr>
          <w:rFonts w:eastAsia="新宋体" w:hint="eastAsia"/>
          <w:szCs w:val="21"/>
        </w:rPr>
        <w:t>，</w:t>
      </w:r>
      <w:r>
        <w:rPr>
          <w:rFonts w:eastAsia="新宋体"/>
          <w:szCs w:val="21"/>
        </w:rPr>
        <w:t>A</w:t>
      </w:r>
      <w:r>
        <w:rPr>
          <w:rFonts w:eastAsia="新宋体" w:hint="eastAsia"/>
          <w:szCs w:val="21"/>
        </w:rPr>
        <w:t>管中的液面较低</w:t>
      </w:r>
      <w:r>
        <w:tab/>
      </w:r>
    </w:p>
    <w:p w:rsidR="00923C78" w:rsidRDefault="00923C78" w:rsidP="00923C78">
      <w:pPr>
        <w:spacing w:line="360" w:lineRule="auto"/>
        <w:ind w:firstLineChars="130" w:firstLine="273"/>
        <w:jc w:val="left"/>
      </w:pPr>
      <w:r>
        <w:rPr>
          <w:rFonts w:eastAsia="新宋体"/>
          <w:szCs w:val="21"/>
        </w:rPr>
        <w:t>B</w:t>
      </w:r>
      <w:r>
        <w:rPr>
          <w:rFonts w:eastAsia="新宋体" w:hint="eastAsia"/>
          <w:szCs w:val="21"/>
        </w:rPr>
        <w:t>．</w:t>
      </w:r>
      <w:r>
        <w:rPr>
          <w:rFonts w:eastAsia="新宋体"/>
          <w:szCs w:val="21"/>
        </w:rPr>
        <w:t>I</w:t>
      </w:r>
      <w:r>
        <w:rPr>
          <w:rFonts w:eastAsia="新宋体"/>
          <w:sz w:val="24"/>
          <w:szCs w:val="24"/>
          <w:vertAlign w:val="subscript"/>
        </w:rPr>
        <w:t>1</w:t>
      </w:r>
      <w:r>
        <w:rPr>
          <w:rFonts w:eastAsia="新宋体" w:hint="eastAsia"/>
          <w:szCs w:val="21"/>
        </w:rPr>
        <w:t>＝</w:t>
      </w:r>
      <w:r>
        <w:rPr>
          <w:rFonts w:eastAsia="新宋体"/>
          <w:szCs w:val="21"/>
        </w:rPr>
        <w:t>I</w:t>
      </w:r>
      <w:r>
        <w:rPr>
          <w:rFonts w:eastAsia="新宋体"/>
          <w:sz w:val="24"/>
          <w:szCs w:val="24"/>
          <w:vertAlign w:val="subscript"/>
        </w:rPr>
        <w:t>2</w:t>
      </w:r>
      <w:r>
        <w:rPr>
          <w:rFonts w:eastAsia="新宋体" w:hint="eastAsia"/>
          <w:szCs w:val="21"/>
        </w:rPr>
        <w:t>，</w:t>
      </w:r>
      <w:r>
        <w:rPr>
          <w:rFonts w:eastAsia="新宋体"/>
          <w:szCs w:val="21"/>
        </w:rPr>
        <w:t>A</w:t>
      </w:r>
      <w:r>
        <w:rPr>
          <w:rFonts w:eastAsia="新宋体" w:hint="eastAsia"/>
          <w:szCs w:val="21"/>
        </w:rPr>
        <w:t>管中的液面较高</w:t>
      </w:r>
      <w:r>
        <w:tab/>
      </w:r>
    </w:p>
    <w:p w:rsidR="00923C78" w:rsidRDefault="00923C78" w:rsidP="00923C78">
      <w:pPr>
        <w:spacing w:line="360" w:lineRule="auto"/>
        <w:ind w:firstLineChars="130" w:firstLine="273"/>
        <w:jc w:val="left"/>
      </w:pPr>
      <w:r>
        <w:rPr>
          <w:rFonts w:eastAsia="新宋体"/>
          <w:szCs w:val="21"/>
        </w:rPr>
        <w:t>C</w:t>
      </w:r>
      <w:r>
        <w:rPr>
          <w:rFonts w:eastAsia="新宋体" w:hint="eastAsia"/>
          <w:szCs w:val="21"/>
        </w:rPr>
        <w:t>．</w:t>
      </w:r>
      <w:r>
        <w:rPr>
          <w:rFonts w:eastAsia="新宋体"/>
          <w:szCs w:val="21"/>
        </w:rPr>
        <w:t>I</w:t>
      </w:r>
      <w:r>
        <w:rPr>
          <w:rFonts w:eastAsia="新宋体"/>
          <w:sz w:val="24"/>
          <w:szCs w:val="24"/>
          <w:vertAlign w:val="subscript"/>
        </w:rPr>
        <w:t>1</w:t>
      </w:r>
      <w:r>
        <w:rPr>
          <w:rFonts w:eastAsia="新宋体" w:hint="eastAsia"/>
          <w:szCs w:val="21"/>
        </w:rPr>
        <w:t>＞</w:t>
      </w:r>
      <w:r>
        <w:rPr>
          <w:rFonts w:eastAsia="新宋体"/>
          <w:szCs w:val="21"/>
        </w:rPr>
        <w:t>I</w:t>
      </w:r>
      <w:r>
        <w:rPr>
          <w:rFonts w:eastAsia="新宋体"/>
          <w:sz w:val="24"/>
          <w:szCs w:val="24"/>
          <w:vertAlign w:val="subscript"/>
        </w:rPr>
        <w:t>2</w:t>
      </w:r>
      <w:r>
        <w:rPr>
          <w:rFonts w:eastAsia="新宋体" w:hint="eastAsia"/>
          <w:szCs w:val="21"/>
        </w:rPr>
        <w:t>，</w:t>
      </w:r>
      <w:r>
        <w:rPr>
          <w:rFonts w:eastAsia="新宋体"/>
          <w:szCs w:val="21"/>
        </w:rPr>
        <w:t>A</w:t>
      </w:r>
      <w:r>
        <w:rPr>
          <w:rFonts w:eastAsia="新宋体" w:hint="eastAsia"/>
          <w:szCs w:val="21"/>
        </w:rPr>
        <w:t>管中的液面较低</w:t>
      </w:r>
      <w:r>
        <w:tab/>
      </w:r>
    </w:p>
    <w:p w:rsidR="00923C78" w:rsidRDefault="00923C78" w:rsidP="00923C78">
      <w:pPr>
        <w:spacing w:line="360" w:lineRule="auto"/>
        <w:ind w:firstLineChars="130" w:firstLine="273"/>
        <w:jc w:val="left"/>
      </w:pPr>
      <w:r>
        <w:rPr>
          <w:rFonts w:eastAsia="新宋体"/>
          <w:szCs w:val="21"/>
        </w:rPr>
        <w:t>D</w:t>
      </w:r>
      <w:r>
        <w:rPr>
          <w:rFonts w:eastAsia="新宋体" w:hint="eastAsia"/>
          <w:szCs w:val="21"/>
        </w:rPr>
        <w:t>．</w:t>
      </w:r>
      <w:r>
        <w:rPr>
          <w:rFonts w:eastAsia="新宋体"/>
          <w:szCs w:val="21"/>
        </w:rPr>
        <w:t>I</w:t>
      </w:r>
      <w:r>
        <w:rPr>
          <w:rFonts w:eastAsia="新宋体"/>
          <w:sz w:val="24"/>
          <w:szCs w:val="24"/>
          <w:vertAlign w:val="subscript"/>
        </w:rPr>
        <w:t>1</w:t>
      </w:r>
      <w:r>
        <w:rPr>
          <w:rFonts w:eastAsia="新宋体" w:hint="eastAsia"/>
          <w:szCs w:val="21"/>
        </w:rPr>
        <w:t>＞</w:t>
      </w:r>
      <w:r>
        <w:rPr>
          <w:rFonts w:eastAsia="新宋体"/>
          <w:szCs w:val="21"/>
        </w:rPr>
        <w:t>I</w:t>
      </w:r>
      <w:r>
        <w:rPr>
          <w:rFonts w:eastAsia="新宋体"/>
          <w:sz w:val="24"/>
          <w:szCs w:val="24"/>
          <w:vertAlign w:val="subscript"/>
        </w:rPr>
        <w:t>2</w:t>
      </w:r>
      <w:r>
        <w:rPr>
          <w:rFonts w:eastAsia="新宋体" w:hint="eastAsia"/>
          <w:szCs w:val="21"/>
        </w:rPr>
        <w:t>，</w:t>
      </w:r>
      <w:r>
        <w:rPr>
          <w:rFonts w:eastAsia="新宋体"/>
          <w:szCs w:val="21"/>
        </w:rPr>
        <w:t>A</w:t>
      </w:r>
      <w:r>
        <w:rPr>
          <w:rFonts w:eastAsia="新宋体" w:hint="eastAsia"/>
          <w:szCs w:val="21"/>
        </w:rPr>
        <w:t>管中的液面较高</w:t>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【答案】D</w:t>
      </w:r>
    </w:p>
    <w:p w:rsidR="00923C78" w:rsidRDefault="00923C78" w:rsidP="00923C78">
      <w:pPr>
        <w:spacing w:line="360" w:lineRule="auto"/>
        <w:ind w:leftChars="130" w:left="273"/>
        <w:rPr>
          <w:rFonts w:hint="eastAsia"/>
          <w:color w:val="FF0000"/>
        </w:rPr>
      </w:pPr>
      <w:r>
        <w:rPr>
          <w:rFonts w:eastAsia="新宋体" w:hint="eastAsia"/>
          <w:color w:val="FF0000"/>
          <w:szCs w:val="21"/>
        </w:rPr>
        <w:t>【解析】由图可知，右侧两电阻丝并联后与左侧电阻丝串联，并联电路中干路电流等于各支路电流之和，所以</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，故</w:t>
      </w:r>
      <w:r>
        <w:rPr>
          <w:rFonts w:eastAsia="新宋体"/>
          <w:color w:val="FF0000"/>
          <w:szCs w:val="21"/>
        </w:rPr>
        <w:t>AB</w:t>
      </w:r>
      <w:r>
        <w:rPr>
          <w:rFonts w:eastAsia="新宋体" w:hint="eastAsia"/>
          <w:color w:val="FF0000"/>
          <w:szCs w:val="21"/>
        </w:rPr>
        <w:t>错误；由</w:t>
      </w:r>
      <w:r>
        <w:rPr>
          <w:rFonts w:eastAsia="新宋体"/>
          <w:color w:val="FF0000"/>
          <w:szCs w:val="21"/>
        </w:rPr>
        <w:t>Q</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Rt</w:t>
      </w:r>
      <w:r>
        <w:rPr>
          <w:rFonts w:eastAsia="新宋体" w:hint="eastAsia"/>
          <w:color w:val="FF0000"/>
          <w:szCs w:val="21"/>
        </w:rPr>
        <w:t>可知，通电时间相同时，</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5</w:t>
      </w:r>
      <w:r>
        <w:rPr>
          <w:rFonts w:ascii="Cambria Math" w:eastAsia="Cambria Math" w:hAnsi="Cambria Math"/>
          <w:color w:val="FF0000"/>
          <w:szCs w:val="21"/>
        </w:rPr>
        <w:t>Ω</w:t>
      </w:r>
      <w:r>
        <w:rPr>
          <w:rFonts w:eastAsia="新宋体" w:hint="eastAsia"/>
          <w:color w:val="FF0000"/>
          <w:szCs w:val="21"/>
        </w:rPr>
        <w:t>，所以左侧电阻产生的热量较多，</w:t>
      </w:r>
    </w:p>
    <w:p w:rsidR="00923C78" w:rsidRDefault="00923C78" w:rsidP="00923C78">
      <w:pPr>
        <w:spacing w:line="360" w:lineRule="auto"/>
        <w:ind w:leftChars="130" w:left="273"/>
        <w:rPr>
          <w:color w:val="FF0000"/>
        </w:rPr>
      </w:pPr>
      <w:r>
        <w:rPr>
          <w:rFonts w:eastAsia="新宋体" w:hint="eastAsia"/>
          <w:color w:val="FF0000"/>
          <w:szCs w:val="21"/>
        </w:rPr>
        <w:t>密闭空气吸收热量后，体积不变，压强变大，左侧容器内气体的压强与大气压的差值较大，</w:t>
      </w:r>
      <w:r>
        <w:rPr>
          <w:rFonts w:eastAsia="新宋体"/>
          <w:color w:val="FF0000"/>
          <w:szCs w:val="21"/>
        </w:rPr>
        <w:t>A</w:t>
      </w:r>
      <w:r>
        <w:rPr>
          <w:rFonts w:eastAsia="新宋体" w:hint="eastAsia"/>
          <w:color w:val="FF0000"/>
          <w:szCs w:val="21"/>
        </w:rPr>
        <w:t>测玻璃管液面较高。</w:t>
      </w:r>
    </w:p>
    <w:p w:rsidR="00923C78" w:rsidRDefault="00923C78" w:rsidP="00923C78">
      <w:pPr>
        <w:spacing w:line="360" w:lineRule="auto"/>
        <w:ind w:leftChars="130" w:left="273"/>
        <w:rPr>
          <w:color w:val="FF0000"/>
        </w:rPr>
      </w:pPr>
      <w:r>
        <w:rPr>
          <w:rFonts w:eastAsia="新宋体" w:hint="eastAsia"/>
          <w:color w:val="FF0000"/>
          <w:szCs w:val="21"/>
        </w:rPr>
        <w:t>故选：</w:t>
      </w:r>
      <w:r>
        <w:rPr>
          <w:rFonts w:eastAsia="新宋体"/>
          <w:color w:val="FF0000"/>
          <w:szCs w:val="21"/>
        </w:rPr>
        <w:t>D</w:t>
      </w:r>
      <w:r>
        <w:rPr>
          <w:rFonts w:eastAsia="新宋体" w:hint="eastAsia"/>
          <w:color w:val="FF0000"/>
          <w:szCs w:val="21"/>
        </w:rPr>
        <w:t>。</w:t>
      </w:r>
    </w:p>
    <w:p w:rsidR="00923C78" w:rsidRDefault="00923C78" w:rsidP="00923C78">
      <w:pPr>
        <w:spacing w:line="360" w:lineRule="auto"/>
        <w:ind w:left="274" w:hangingChars="130" w:hanging="274"/>
      </w:pPr>
      <w:r>
        <w:rPr>
          <w:rFonts w:eastAsia="新宋体"/>
          <w:b/>
          <w:szCs w:val="21"/>
        </w:rPr>
        <w:t>6</w:t>
      </w:r>
      <w:r>
        <w:rPr>
          <w:rFonts w:eastAsia="新宋体" w:hint="eastAsia"/>
          <w:b/>
          <w:szCs w:val="21"/>
        </w:rPr>
        <w:t>．（</w:t>
      </w:r>
      <w:r>
        <w:rPr>
          <w:rFonts w:eastAsia="新宋体"/>
          <w:b/>
          <w:szCs w:val="21"/>
        </w:rPr>
        <w:t>2020</w:t>
      </w:r>
      <w:r>
        <w:rPr>
          <w:rFonts w:eastAsia="新宋体" w:hint="eastAsia"/>
          <w:b/>
          <w:szCs w:val="21"/>
        </w:rPr>
        <w:t>•重庆）</w:t>
      </w:r>
      <w:r>
        <w:rPr>
          <w:rFonts w:eastAsia="新宋体" w:hint="eastAsia"/>
          <w:szCs w:val="21"/>
        </w:rPr>
        <w:t>具有防雾、除露、化霜功能的汽车智能后视镜能保障行车安全，车主可通过旋钮开关实现功能切换。图是模拟加热原理图，其中测试电源的电压为</w:t>
      </w:r>
      <w:r>
        <w:rPr>
          <w:rFonts w:eastAsia="新宋体"/>
          <w:szCs w:val="21"/>
        </w:rPr>
        <w:t>10V</w:t>
      </w:r>
      <w:r>
        <w:rPr>
          <w:rFonts w:eastAsia="新宋体" w:hint="eastAsia"/>
          <w:szCs w:val="21"/>
        </w:rPr>
        <w:t>，四段电热丝电阻均为</w:t>
      </w:r>
      <w:r>
        <w:rPr>
          <w:rFonts w:eastAsia="新宋体"/>
          <w:szCs w:val="21"/>
        </w:rPr>
        <w:t>10</w:t>
      </w:r>
      <w:r>
        <w:rPr>
          <w:rFonts w:ascii="Cambria Math" w:eastAsia="Cambria Math" w:hAnsi="Cambria Math"/>
          <w:szCs w:val="21"/>
        </w:rPr>
        <w:t>Ω</w:t>
      </w:r>
      <w:r>
        <w:rPr>
          <w:rFonts w:eastAsia="新宋体" w:hint="eastAsia"/>
          <w:szCs w:val="21"/>
        </w:rPr>
        <w:t>，防雾、除露、化霜所需加热功率依次增大。下列说法正确的是（　　）</w:t>
      </w:r>
    </w:p>
    <w:p w:rsidR="00923C78" w:rsidRDefault="00923C78" w:rsidP="00923C78">
      <w:pPr>
        <w:spacing w:line="360" w:lineRule="auto"/>
        <w:ind w:leftChars="130" w:left="273"/>
      </w:pPr>
      <w:r>
        <w:rPr>
          <w:rFonts w:eastAsia="新宋体"/>
          <w:noProof/>
          <w:szCs w:val="21"/>
        </w:rPr>
        <w:drawing>
          <wp:inline distT="0" distB="0" distL="0" distR="0" wp14:anchorId="06DF1366" wp14:editId="36F7D7FE">
            <wp:extent cx="2057400" cy="1485900"/>
            <wp:effectExtent l="0" t="0" r="0" b="0"/>
            <wp:docPr id="167" name="图片 1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菁优网：http://www.jyeoo.com"/>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057400" cy="1485900"/>
                    </a:xfrm>
                    <a:prstGeom prst="rect">
                      <a:avLst/>
                    </a:prstGeom>
                    <a:noFill/>
                    <a:ln>
                      <a:noFill/>
                    </a:ln>
                  </pic:spPr>
                </pic:pic>
              </a:graphicData>
            </a:graphic>
          </wp:inline>
        </w:drawing>
      </w:r>
    </w:p>
    <w:p w:rsidR="00923C78" w:rsidRDefault="00923C78" w:rsidP="00923C78">
      <w:pPr>
        <w:spacing w:line="360" w:lineRule="auto"/>
        <w:ind w:firstLineChars="130" w:firstLine="273"/>
        <w:jc w:val="left"/>
      </w:pPr>
      <w:r>
        <w:rPr>
          <w:rFonts w:eastAsia="新宋体"/>
          <w:szCs w:val="21"/>
        </w:rPr>
        <w:t>A</w:t>
      </w:r>
      <w:r>
        <w:rPr>
          <w:rFonts w:eastAsia="新宋体" w:hint="eastAsia"/>
          <w:szCs w:val="21"/>
        </w:rPr>
        <w:t>．开关旋至“</w:t>
      </w:r>
      <w:r>
        <w:rPr>
          <w:rFonts w:eastAsia="新宋体"/>
          <w:szCs w:val="21"/>
        </w:rPr>
        <w:t>1</w:t>
      </w:r>
      <w:r>
        <w:rPr>
          <w:rFonts w:eastAsia="新宋体" w:hint="eastAsia"/>
          <w:szCs w:val="21"/>
        </w:rPr>
        <w:t>”档，开启化霜功能</w:t>
      </w:r>
      <w:r>
        <w:tab/>
      </w:r>
    </w:p>
    <w:p w:rsidR="00923C78" w:rsidRDefault="00923C78" w:rsidP="00923C78">
      <w:pPr>
        <w:spacing w:line="360" w:lineRule="auto"/>
        <w:ind w:firstLineChars="130" w:firstLine="273"/>
        <w:jc w:val="left"/>
      </w:pPr>
      <w:r>
        <w:rPr>
          <w:rFonts w:eastAsia="新宋体"/>
          <w:szCs w:val="21"/>
        </w:rPr>
        <w:t>B</w:t>
      </w:r>
      <w:r>
        <w:rPr>
          <w:rFonts w:eastAsia="新宋体" w:hint="eastAsia"/>
          <w:szCs w:val="21"/>
        </w:rPr>
        <w:t>．开启防雾功能，电路总电阻为</w:t>
      </w:r>
      <w:r>
        <w:rPr>
          <w:rFonts w:eastAsia="新宋体"/>
          <w:szCs w:val="21"/>
        </w:rPr>
        <w:t>5</w:t>
      </w:r>
      <w:r>
        <w:rPr>
          <w:rFonts w:ascii="Cambria Math" w:eastAsia="Cambria Math" w:hAnsi="Cambria Math"/>
          <w:szCs w:val="21"/>
        </w:rPr>
        <w:t>Ω</w:t>
      </w:r>
      <w:r>
        <w:tab/>
      </w:r>
    </w:p>
    <w:p w:rsidR="00923C78" w:rsidRDefault="00923C78" w:rsidP="00923C78">
      <w:pPr>
        <w:spacing w:line="360" w:lineRule="auto"/>
        <w:ind w:firstLineChars="130" w:firstLine="273"/>
        <w:jc w:val="left"/>
      </w:pPr>
      <w:r>
        <w:rPr>
          <w:rFonts w:eastAsia="新宋体"/>
          <w:szCs w:val="21"/>
        </w:rPr>
        <w:lastRenderedPageBreak/>
        <w:t>C</w:t>
      </w:r>
      <w:r>
        <w:rPr>
          <w:rFonts w:eastAsia="新宋体" w:hint="eastAsia"/>
          <w:szCs w:val="21"/>
        </w:rPr>
        <w:t>．化霜与防雾电路的总功率之差为</w:t>
      </w:r>
      <w:r>
        <w:rPr>
          <w:rFonts w:eastAsia="新宋体"/>
          <w:szCs w:val="21"/>
        </w:rPr>
        <w:t>15W</w:t>
      </w:r>
      <w:r>
        <w:tab/>
      </w:r>
    </w:p>
    <w:p w:rsidR="00923C78" w:rsidRDefault="00923C78" w:rsidP="00923C78">
      <w:pPr>
        <w:spacing w:line="360" w:lineRule="auto"/>
        <w:ind w:firstLineChars="130" w:firstLine="273"/>
        <w:jc w:val="left"/>
      </w:pPr>
      <w:r>
        <w:rPr>
          <w:rFonts w:eastAsia="新宋体"/>
          <w:szCs w:val="21"/>
        </w:rPr>
        <w:t>D</w:t>
      </w:r>
      <w:r>
        <w:rPr>
          <w:rFonts w:eastAsia="新宋体" w:hint="eastAsia"/>
          <w:szCs w:val="21"/>
        </w:rPr>
        <w:t>．从防雾到除露，电路总电流变化</w:t>
      </w:r>
      <w:r>
        <w:rPr>
          <w:rFonts w:eastAsia="新宋体"/>
          <w:szCs w:val="21"/>
        </w:rPr>
        <w:t>1A</w:t>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【答案】C</w:t>
      </w:r>
    </w:p>
    <w:p w:rsidR="00923C78" w:rsidRDefault="00923C78" w:rsidP="00923C78">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）当开关旋至“</w:t>
      </w:r>
      <w:r>
        <w:rPr>
          <w:rFonts w:eastAsia="新宋体"/>
          <w:color w:val="FF0000"/>
          <w:szCs w:val="21"/>
        </w:rPr>
        <w:t>1</w:t>
      </w:r>
      <w:r>
        <w:rPr>
          <w:rFonts w:eastAsia="新宋体" w:hint="eastAsia"/>
          <w:color w:val="FF0000"/>
          <w:szCs w:val="21"/>
        </w:rPr>
        <w:t>”档时，两条电阻丝串联接入电路，此时电路总电阻最大为</w:t>
      </w:r>
      <w:r>
        <w:rPr>
          <w:rFonts w:eastAsia="新宋体"/>
          <w:color w:val="FF0000"/>
          <w:szCs w:val="21"/>
        </w:rPr>
        <w:t>2R</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10</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20</w:t>
      </w:r>
      <w:r>
        <w:rPr>
          <w:rFonts w:ascii="Cambria Math" w:eastAsia="Cambria Math" w:hAnsi="Cambria Math"/>
          <w:color w:val="FF0000"/>
          <w:szCs w:val="21"/>
        </w:rPr>
        <w:t>Ω</w:t>
      </w:r>
      <w:r>
        <w:rPr>
          <w:rFonts w:eastAsia="新宋体" w:hint="eastAsia"/>
          <w:color w:val="FF0000"/>
          <w:szCs w:val="21"/>
        </w:rPr>
        <w:t>，根据</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14:anchorId="5D25FDFE" wp14:editId="158DE77F">
            <wp:extent cx="209550" cy="390525"/>
            <wp:effectExtent l="0" t="0" r="0" b="9525"/>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菁优网-jyeoo"/>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可知，此时电功率最小，开启防雾功能，故</w:t>
      </w:r>
      <w:r>
        <w:rPr>
          <w:rFonts w:eastAsia="新宋体"/>
          <w:color w:val="FF0000"/>
          <w:szCs w:val="21"/>
        </w:rPr>
        <w:t>AB</w:t>
      </w:r>
      <w:r>
        <w:rPr>
          <w:rFonts w:eastAsia="新宋体" w:hint="eastAsia"/>
          <w:color w:val="FF0000"/>
          <w:szCs w:val="21"/>
        </w:rPr>
        <w:t>错误；此时电路中的电流</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noProof/>
          <w:color w:val="FF0000"/>
          <w:position w:val="-22"/>
        </w:rPr>
        <w:drawing>
          <wp:inline distT="0" distB="0" distL="0" distR="0" wp14:anchorId="7FF6AE07" wp14:editId="357F39E8">
            <wp:extent cx="200025" cy="333375"/>
            <wp:effectExtent l="0" t="0" r="9525" b="9525"/>
            <wp:docPr id="165" name="图片 1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6CDD3A64" wp14:editId="7E16089C">
            <wp:extent cx="352425" cy="333375"/>
            <wp:effectExtent l="0" t="0" r="9525" b="9525"/>
            <wp:docPr id="164" name="图片 1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0.5A</w:t>
      </w:r>
      <w:r>
        <w:rPr>
          <w:rFonts w:eastAsia="新宋体" w:hint="eastAsia"/>
          <w:color w:val="FF0000"/>
          <w:szCs w:val="21"/>
        </w:rPr>
        <w:t>；此时电路的总功率</w:t>
      </w:r>
      <w:r>
        <w:rPr>
          <w:rFonts w:eastAsia="新宋体"/>
          <w:color w:val="FF0000"/>
          <w:szCs w:val="21"/>
        </w:rPr>
        <w:t>P</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UI</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10V</w:t>
      </w:r>
      <w:r>
        <w:rPr>
          <w:rFonts w:eastAsia="新宋体" w:hint="eastAsia"/>
          <w:color w:val="FF0000"/>
          <w:szCs w:val="21"/>
        </w:rPr>
        <w:t>×</w:t>
      </w:r>
      <w:r>
        <w:rPr>
          <w:rFonts w:eastAsia="新宋体"/>
          <w:color w:val="FF0000"/>
          <w:szCs w:val="21"/>
        </w:rPr>
        <w:t>0.5A</w:t>
      </w:r>
      <w:r>
        <w:rPr>
          <w:rFonts w:eastAsia="新宋体" w:hint="eastAsia"/>
          <w:color w:val="FF0000"/>
          <w:szCs w:val="21"/>
        </w:rPr>
        <w:t>＝</w:t>
      </w:r>
      <w:r>
        <w:rPr>
          <w:rFonts w:eastAsia="新宋体"/>
          <w:color w:val="FF0000"/>
          <w:szCs w:val="21"/>
        </w:rPr>
        <w:t>5W</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）当开关旋至“</w:t>
      </w:r>
      <w:r>
        <w:rPr>
          <w:rFonts w:eastAsia="新宋体"/>
          <w:color w:val="FF0000"/>
          <w:szCs w:val="21"/>
        </w:rPr>
        <w:t>2</w:t>
      </w:r>
      <w:r>
        <w:rPr>
          <w:rFonts w:eastAsia="新宋体" w:hint="eastAsia"/>
          <w:color w:val="FF0000"/>
          <w:szCs w:val="21"/>
        </w:rPr>
        <w:t>”档时，一条电阻丝单独接入电路，电阻较大（大于并联时的总电阻），电路消耗的功率较小，此时为除露功能；此时电路中的电流</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noProof/>
          <w:color w:val="FF0000"/>
          <w:position w:val="-22"/>
        </w:rPr>
        <w:drawing>
          <wp:inline distT="0" distB="0" distL="0" distR="0" wp14:anchorId="2E55334C" wp14:editId="159DB05F">
            <wp:extent cx="123825" cy="333375"/>
            <wp:effectExtent l="0" t="0" r="9525" b="9525"/>
            <wp:docPr id="163" name="图片 1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5D83E41B" wp14:editId="27D2D779">
            <wp:extent cx="352425" cy="333375"/>
            <wp:effectExtent l="0" t="0" r="9525" b="9525"/>
            <wp:docPr id="162" name="图片 1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1A</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从防雾到除露，电路总电流变化量为：</w:t>
      </w:r>
      <w:r>
        <w:rPr>
          <w:rFonts w:eastAsia="新宋体"/>
          <w:color w:val="FF0000"/>
          <w:szCs w:val="21"/>
        </w:rPr>
        <w:t>I</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I</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1A</w:t>
      </w:r>
      <w:r>
        <w:rPr>
          <w:rFonts w:eastAsia="新宋体" w:hint="eastAsia"/>
          <w:color w:val="FF0000"/>
          <w:szCs w:val="21"/>
        </w:rPr>
        <w:t>﹣</w:t>
      </w:r>
      <w:r>
        <w:rPr>
          <w:rFonts w:eastAsia="新宋体"/>
          <w:color w:val="FF0000"/>
          <w:szCs w:val="21"/>
        </w:rPr>
        <w:t>0.5A</w:t>
      </w:r>
      <w:r>
        <w:rPr>
          <w:rFonts w:eastAsia="新宋体" w:hint="eastAsia"/>
          <w:color w:val="FF0000"/>
          <w:szCs w:val="21"/>
        </w:rPr>
        <w:t>＝</w:t>
      </w:r>
      <w:r>
        <w:rPr>
          <w:rFonts w:eastAsia="新宋体"/>
          <w:color w:val="FF0000"/>
          <w:szCs w:val="21"/>
        </w:rPr>
        <w:t>0.5A</w:t>
      </w:r>
      <w:r>
        <w:rPr>
          <w:rFonts w:eastAsia="新宋体" w:hint="eastAsia"/>
          <w:color w:val="FF0000"/>
          <w:szCs w:val="21"/>
        </w:rPr>
        <w:t>，故</w:t>
      </w:r>
      <w:r>
        <w:rPr>
          <w:rFonts w:eastAsia="新宋体"/>
          <w:color w:val="FF0000"/>
          <w:szCs w:val="21"/>
        </w:rPr>
        <w:t>D</w:t>
      </w:r>
      <w:r>
        <w:rPr>
          <w:rFonts w:eastAsia="新宋体" w:hint="eastAsia"/>
          <w:color w:val="FF0000"/>
          <w:szCs w:val="21"/>
        </w:rPr>
        <w:t>错误；</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）当开关旋至“</w:t>
      </w:r>
      <w:r>
        <w:rPr>
          <w:rFonts w:eastAsia="新宋体"/>
          <w:color w:val="FF0000"/>
          <w:szCs w:val="21"/>
        </w:rPr>
        <w:t>3</w:t>
      </w:r>
      <w:r>
        <w:rPr>
          <w:rFonts w:eastAsia="新宋体" w:hint="eastAsia"/>
          <w:color w:val="FF0000"/>
          <w:szCs w:val="21"/>
        </w:rPr>
        <w:t>”档时，两条电阻丝并联接入电路，总电阻最小，总功率最大，此时为化霜功能，</w:t>
      </w:r>
    </w:p>
    <w:p w:rsidR="00923C78" w:rsidRDefault="00923C78" w:rsidP="00923C78">
      <w:pPr>
        <w:spacing w:line="360" w:lineRule="auto"/>
        <w:ind w:leftChars="130" w:left="273"/>
        <w:rPr>
          <w:color w:val="FF0000"/>
        </w:rPr>
      </w:pPr>
      <w:r>
        <w:rPr>
          <w:rFonts w:eastAsia="新宋体" w:hint="eastAsia"/>
          <w:color w:val="FF0000"/>
          <w:szCs w:val="21"/>
        </w:rPr>
        <w:t>电路的总电阻为</w:t>
      </w:r>
      <w:r>
        <w:rPr>
          <w:rFonts w:eastAsia="新宋体"/>
          <w:color w:val="FF0000"/>
          <w:szCs w:val="21"/>
        </w:rPr>
        <w:t>R</w:t>
      </w:r>
      <w:r>
        <w:rPr>
          <w:rFonts w:eastAsia="新宋体" w:hint="eastAsia"/>
          <w:color w:val="FF0000"/>
          <w:sz w:val="24"/>
          <w:szCs w:val="24"/>
          <w:vertAlign w:val="subscript"/>
        </w:rPr>
        <w:t>并</w:t>
      </w:r>
      <w:r>
        <w:rPr>
          <w:rFonts w:eastAsia="新宋体" w:hint="eastAsia"/>
          <w:color w:val="FF0000"/>
          <w:szCs w:val="21"/>
        </w:rPr>
        <w:t>＝</w:t>
      </w:r>
      <w:r>
        <w:rPr>
          <w:noProof/>
          <w:color w:val="FF0000"/>
          <w:position w:val="-22"/>
        </w:rPr>
        <w:drawing>
          <wp:inline distT="0" distB="0" distL="0" distR="0" wp14:anchorId="5EA0F381" wp14:editId="5FAA7EB1">
            <wp:extent cx="123825" cy="333375"/>
            <wp:effectExtent l="0" t="0" r="9525" b="9525"/>
            <wp:docPr id="161" name="图片 1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color w:val="FF0000"/>
          <w:szCs w:val="21"/>
        </w:rPr>
        <w:t>R</w:t>
      </w:r>
      <w:r>
        <w:rPr>
          <w:rFonts w:eastAsia="新宋体" w:hint="eastAsia"/>
          <w:color w:val="FF0000"/>
          <w:szCs w:val="21"/>
        </w:rPr>
        <w:t>＝</w:t>
      </w:r>
      <w:r>
        <w:rPr>
          <w:noProof/>
          <w:color w:val="FF0000"/>
          <w:position w:val="-22"/>
        </w:rPr>
        <w:drawing>
          <wp:inline distT="0" distB="0" distL="0" distR="0" wp14:anchorId="2ACB3C8C" wp14:editId="51DE7E15">
            <wp:extent cx="123825" cy="333375"/>
            <wp:effectExtent l="0" t="0" r="9525" b="9525"/>
            <wp:docPr id="160" name="图片 1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10</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5</w:t>
      </w:r>
      <w:r>
        <w:rPr>
          <w:rFonts w:ascii="Cambria Math" w:eastAsia="Cambria Math" w:hAnsi="Cambria Math"/>
          <w:color w:val="FF0000"/>
          <w:szCs w:val="21"/>
        </w:rPr>
        <w:t>Ω</w:t>
      </w:r>
      <w:r>
        <w:rPr>
          <w:rFonts w:eastAsia="新宋体" w:hint="eastAsia"/>
          <w:color w:val="FF0000"/>
          <w:szCs w:val="21"/>
        </w:rPr>
        <w:t>，电路的总电流为</w:t>
      </w:r>
      <w:r>
        <w:rPr>
          <w:rFonts w:eastAsia="新宋体"/>
          <w:color w:val="FF0000"/>
          <w:szCs w:val="21"/>
        </w:rPr>
        <w:t>I</w:t>
      </w:r>
      <w:r>
        <w:rPr>
          <w:rFonts w:eastAsia="新宋体"/>
          <w:color w:val="FF0000"/>
          <w:sz w:val="24"/>
          <w:szCs w:val="24"/>
          <w:vertAlign w:val="subscript"/>
        </w:rPr>
        <w:t>3</w:t>
      </w:r>
      <w:r>
        <w:rPr>
          <w:rFonts w:eastAsia="新宋体" w:hint="eastAsia"/>
          <w:color w:val="FF0000"/>
          <w:szCs w:val="21"/>
        </w:rPr>
        <w:t>＝</w:t>
      </w:r>
      <w:r>
        <w:rPr>
          <w:noProof/>
          <w:color w:val="FF0000"/>
          <w:position w:val="-30"/>
        </w:rPr>
        <w:drawing>
          <wp:inline distT="0" distB="0" distL="0" distR="0" wp14:anchorId="5F97C072" wp14:editId="5BBEC6EE">
            <wp:extent cx="266700" cy="390525"/>
            <wp:effectExtent l="0" t="0" r="0" b="9525"/>
            <wp:docPr id="159" name="图片 1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菁优网-jyeoo"/>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40E2796B" wp14:editId="4B58D95C">
            <wp:extent cx="276225" cy="333375"/>
            <wp:effectExtent l="0" t="0" r="9525" b="9525"/>
            <wp:docPr id="158" name="图片 1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菁优网-jyeoo"/>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2A</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此时总功率为</w:t>
      </w:r>
      <w:r>
        <w:rPr>
          <w:rFonts w:eastAsia="新宋体"/>
          <w:color w:val="FF0000"/>
          <w:szCs w:val="21"/>
        </w:rPr>
        <w:t>P</w:t>
      </w:r>
      <w:r>
        <w:rPr>
          <w:rFonts w:eastAsia="新宋体"/>
          <w:color w:val="FF0000"/>
          <w:sz w:val="24"/>
          <w:szCs w:val="24"/>
          <w:vertAlign w:val="subscript"/>
        </w:rPr>
        <w:t>3</w:t>
      </w:r>
      <w:r>
        <w:rPr>
          <w:rFonts w:eastAsia="新宋体" w:hint="eastAsia"/>
          <w:color w:val="FF0000"/>
          <w:szCs w:val="21"/>
        </w:rPr>
        <w:t>＝</w:t>
      </w:r>
      <w:r>
        <w:rPr>
          <w:rFonts w:eastAsia="新宋体"/>
          <w:color w:val="FF0000"/>
          <w:szCs w:val="21"/>
        </w:rPr>
        <w:t>UI</w:t>
      </w:r>
      <w:r>
        <w:rPr>
          <w:rFonts w:eastAsia="新宋体"/>
          <w:color w:val="FF0000"/>
          <w:sz w:val="24"/>
          <w:szCs w:val="24"/>
          <w:vertAlign w:val="subscript"/>
        </w:rPr>
        <w:t>3</w:t>
      </w:r>
      <w:r>
        <w:rPr>
          <w:rFonts w:eastAsia="新宋体" w:hint="eastAsia"/>
          <w:color w:val="FF0000"/>
          <w:szCs w:val="21"/>
        </w:rPr>
        <w:t>＝</w:t>
      </w:r>
      <w:r>
        <w:rPr>
          <w:rFonts w:eastAsia="新宋体"/>
          <w:color w:val="FF0000"/>
          <w:szCs w:val="21"/>
        </w:rPr>
        <w:t>10V</w:t>
      </w:r>
      <w:r>
        <w:rPr>
          <w:rFonts w:eastAsia="新宋体" w:hint="eastAsia"/>
          <w:color w:val="FF0000"/>
          <w:szCs w:val="21"/>
        </w:rPr>
        <w:t>×</w:t>
      </w:r>
      <w:r>
        <w:rPr>
          <w:rFonts w:eastAsia="新宋体"/>
          <w:color w:val="FF0000"/>
          <w:szCs w:val="21"/>
        </w:rPr>
        <w:t>2A</w:t>
      </w:r>
      <w:r>
        <w:rPr>
          <w:rFonts w:eastAsia="新宋体" w:hint="eastAsia"/>
          <w:color w:val="FF0000"/>
          <w:szCs w:val="21"/>
        </w:rPr>
        <w:t>＝</w:t>
      </w:r>
      <w:r>
        <w:rPr>
          <w:rFonts w:eastAsia="新宋体"/>
          <w:color w:val="FF0000"/>
          <w:szCs w:val="21"/>
        </w:rPr>
        <w:t>20W</w:t>
      </w:r>
      <w:r>
        <w:rPr>
          <w:rFonts w:eastAsia="新宋体" w:hint="eastAsia"/>
          <w:color w:val="FF0000"/>
          <w:szCs w:val="21"/>
        </w:rPr>
        <w:t>，则化霜与防雾电路的总功率之差为</w:t>
      </w:r>
      <w:r>
        <w:rPr>
          <w:rFonts w:eastAsia="新宋体"/>
          <w:color w:val="FF0000"/>
          <w:szCs w:val="21"/>
        </w:rPr>
        <w:t>P</w:t>
      </w:r>
      <w:r>
        <w:rPr>
          <w:rFonts w:eastAsia="新宋体"/>
          <w:color w:val="FF0000"/>
          <w:sz w:val="24"/>
          <w:szCs w:val="24"/>
          <w:vertAlign w:val="subscript"/>
        </w:rPr>
        <w:t>3</w:t>
      </w:r>
      <w:r>
        <w:rPr>
          <w:rFonts w:eastAsia="新宋体" w:hint="eastAsia"/>
          <w:color w:val="FF0000"/>
          <w:szCs w:val="21"/>
        </w:rPr>
        <w:t>﹣</w:t>
      </w:r>
      <w:r>
        <w:rPr>
          <w:rFonts w:eastAsia="新宋体"/>
          <w:color w:val="FF0000"/>
          <w:szCs w:val="21"/>
        </w:rPr>
        <w:t>P</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20W</w:t>
      </w:r>
      <w:r>
        <w:rPr>
          <w:rFonts w:eastAsia="新宋体" w:hint="eastAsia"/>
          <w:color w:val="FF0000"/>
          <w:szCs w:val="21"/>
        </w:rPr>
        <w:t>﹣</w:t>
      </w:r>
      <w:r>
        <w:rPr>
          <w:rFonts w:eastAsia="新宋体"/>
          <w:color w:val="FF0000"/>
          <w:szCs w:val="21"/>
        </w:rPr>
        <w:t>5W</w:t>
      </w:r>
      <w:r>
        <w:rPr>
          <w:rFonts w:eastAsia="新宋体" w:hint="eastAsia"/>
          <w:color w:val="FF0000"/>
          <w:szCs w:val="21"/>
        </w:rPr>
        <w:t>＝</w:t>
      </w:r>
      <w:r>
        <w:rPr>
          <w:rFonts w:eastAsia="新宋体"/>
          <w:color w:val="FF0000"/>
          <w:szCs w:val="21"/>
        </w:rPr>
        <w:t>15W</w:t>
      </w:r>
      <w:r>
        <w:rPr>
          <w:rFonts w:eastAsia="新宋体" w:hint="eastAsia"/>
          <w:color w:val="FF0000"/>
          <w:szCs w:val="21"/>
        </w:rPr>
        <w:t>，故</w:t>
      </w:r>
      <w:r>
        <w:rPr>
          <w:rFonts w:eastAsia="新宋体"/>
          <w:color w:val="FF0000"/>
          <w:szCs w:val="21"/>
        </w:rPr>
        <w:t>C</w:t>
      </w:r>
      <w:r>
        <w:rPr>
          <w:rFonts w:eastAsia="新宋体" w:hint="eastAsia"/>
          <w:color w:val="FF0000"/>
          <w:szCs w:val="21"/>
        </w:rPr>
        <w:t>正确。故选：</w:t>
      </w:r>
      <w:r>
        <w:rPr>
          <w:rFonts w:eastAsia="新宋体"/>
          <w:color w:val="FF0000"/>
          <w:szCs w:val="21"/>
        </w:rPr>
        <w:t>C</w:t>
      </w:r>
      <w:r>
        <w:rPr>
          <w:rFonts w:eastAsia="新宋体" w:hint="eastAsia"/>
          <w:color w:val="FF0000"/>
          <w:szCs w:val="21"/>
        </w:rPr>
        <w:t>。</w:t>
      </w:r>
    </w:p>
    <w:p w:rsidR="00923C78" w:rsidRDefault="00923C78" w:rsidP="00923C78">
      <w:pPr>
        <w:spacing w:line="360" w:lineRule="auto"/>
        <w:ind w:left="274" w:hangingChars="130" w:hanging="274"/>
      </w:pPr>
      <w:r>
        <w:rPr>
          <w:rFonts w:eastAsia="新宋体"/>
          <w:b/>
          <w:szCs w:val="21"/>
        </w:rPr>
        <w:t>7</w:t>
      </w:r>
      <w:r>
        <w:rPr>
          <w:rFonts w:eastAsia="新宋体" w:hint="eastAsia"/>
          <w:b/>
          <w:szCs w:val="21"/>
        </w:rPr>
        <w:t>．（</w:t>
      </w:r>
      <w:r>
        <w:rPr>
          <w:rFonts w:eastAsia="新宋体"/>
          <w:b/>
          <w:szCs w:val="21"/>
        </w:rPr>
        <w:t>2021</w:t>
      </w:r>
      <w:r>
        <w:rPr>
          <w:rFonts w:eastAsia="新宋体" w:hint="eastAsia"/>
          <w:b/>
          <w:szCs w:val="21"/>
        </w:rPr>
        <w:t>•乐山）</w:t>
      </w:r>
      <w:r>
        <w:rPr>
          <w:rFonts w:eastAsia="新宋体" w:hint="eastAsia"/>
          <w:szCs w:val="21"/>
        </w:rPr>
        <w:t>如图所示，在两个透明容器中密封着等量的空气，</w:t>
      </w:r>
      <w:r>
        <w:rPr>
          <w:rFonts w:eastAsia="新宋体"/>
          <w:szCs w:val="21"/>
        </w:rPr>
        <w:t>U</w:t>
      </w:r>
      <w:r>
        <w:rPr>
          <w:rFonts w:eastAsia="新宋体" w:hint="eastAsia"/>
          <w:szCs w:val="21"/>
        </w:rPr>
        <w:t>型管中液面高度的变化反映密闭空气温度的变化。将容器中的电阻丝</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R</w:t>
      </w:r>
      <w:r>
        <w:rPr>
          <w:rFonts w:eastAsia="新宋体"/>
          <w:sz w:val="24"/>
          <w:szCs w:val="24"/>
          <w:vertAlign w:val="subscript"/>
        </w:rPr>
        <w:t>2</w:t>
      </w:r>
      <w:r>
        <w:rPr>
          <w:rFonts w:eastAsia="新宋体" w:hint="eastAsia"/>
          <w:szCs w:val="21"/>
        </w:rPr>
        <w:t>串联在电路中，且</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2R</w:t>
      </w:r>
      <w:r>
        <w:rPr>
          <w:rFonts w:eastAsia="新宋体"/>
          <w:sz w:val="24"/>
          <w:szCs w:val="24"/>
          <w:vertAlign w:val="subscript"/>
        </w:rPr>
        <w:t>2</w:t>
      </w:r>
      <w:r>
        <w:rPr>
          <w:rFonts w:eastAsia="新宋体" w:hint="eastAsia"/>
          <w:szCs w:val="21"/>
        </w:rPr>
        <w:t>＝</w:t>
      </w:r>
      <w:r>
        <w:rPr>
          <w:rFonts w:eastAsia="新宋体"/>
          <w:szCs w:val="21"/>
        </w:rPr>
        <w:t>20</w:t>
      </w:r>
      <w:r>
        <w:rPr>
          <w:rFonts w:ascii="Cambria Math" w:eastAsia="Cambria Math" w:hAnsi="Cambria Math"/>
          <w:szCs w:val="21"/>
        </w:rPr>
        <w:t>Ω</w:t>
      </w:r>
      <w:r>
        <w:rPr>
          <w:rFonts w:eastAsia="新宋体" w:hint="eastAsia"/>
          <w:szCs w:val="21"/>
        </w:rPr>
        <w:t>，电源电压</w:t>
      </w:r>
      <w:r>
        <w:rPr>
          <w:rFonts w:eastAsia="新宋体"/>
          <w:szCs w:val="21"/>
        </w:rPr>
        <w:t>U</w:t>
      </w:r>
      <w:r>
        <w:rPr>
          <w:rFonts w:eastAsia="新宋体" w:hint="eastAsia"/>
          <w:szCs w:val="21"/>
        </w:rPr>
        <w:t>＝</w:t>
      </w:r>
      <w:r>
        <w:rPr>
          <w:rFonts w:eastAsia="新宋体"/>
          <w:szCs w:val="21"/>
        </w:rPr>
        <w:t>6V</w:t>
      </w:r>
      <w:r>
        <w:rPr>
          <w:rFonts w:eastAsia="新宋体" w:hint="eastAsia"/>
          <w:szCs w:val="21"/>
        </w:rPr>
        <w:t>．闭合开关后，甲管中液面比乙管中液面上升得</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（选填“慢”、“快”或“相同”），当滑动变阻器滑片</w:t>
      </w:r>
      <w:r>
        <w:rPr>
          <w:rFonts w:eastAsia="新宋体"/>
          <w:szCs w:val="21"/>
        </w:rPr>
        <w:t>P</w:t>
      </w:r>
      <w:r>
        <w:rPr>
          <w:rFonts w:eastAsia="新宋体" w:hint="eastAsia"/>
          <w:szCs w:val="21"/>
        </w:rPr>
        <w:t>移至最右端时，在</w:t>
      </w:r>
      <w:r>
        <w:rPr>
          <w:rFonts w:eastAsia="新宋体"/>
          <w:szCs w:val="21"/>
        </w:rPr>
        <w:t>1</w:t>
      </w:r>
      <w:r>
        <w:rPr>
          <w:rFonts w:eastAsia="新宋体" w:hint="eastAsia"/>
          <w:szCs w:val="21"/>
        </w:rPr>
        <w:t>分钟内电流通过电阻丝</w:t>
      </w:r>
      <w:r>
        <w:rPr>
          <w:rFonts w:eastAsia="新宋体"/>
          <w:szCs w:val="21"/>
        </w:rPr>
        <w:t>R</w:t>
      </w:r>
      <w:r>
        <w:rPr>
          <w:rFonts w:eastAsia="新宋体"/>
          <w:sz w:val="24"/>
          <w:szCs w:val="24"/>
          <w:vertAlign w:val="subscript"/>
        </w:rPr>
        <w:t>1</w:t>
      </w:r>
      <w:r>
        <w:rPr>
          <w:rFonts w:eastAsia="新宋体" w:hint="eastAsia"/>
          <w:szCs w:val="21"/>
        </w:rPr>
        <w:t>产生的热量</w:t>
      </w:r>
      <w:r>
        <w:rPr>
          <w:rFonts w:eastAsia="新宋体"/>
          <w:szCs w:val="21"/>
        </w:rPr>
        <w:t>Q</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J</w:t>
      </w:r>
      <w:r>
        <w:rPr>
          <w:rFonts w:eastAsia="新宋体" w:hint="eastAsia"/>
          <w:szCs w:val="21"/>
        </w:rPr>
        <w:t>。</w:t>
      </w:r>
    </w:p>
    <w:p w:rsidR="00923C78" w:rsidRDefault="00923C78" w:rsidP="00923C78">
      <w:pPr>
        <w:spacing w:line="360" w:lineRule="auto"/>
        <w:ind w:leftChars="130" w:left="273"/>
      </w:pPr>
      <w:r>
        <w:rPr>
          <w:rFonts w:eastAsia="新宋体"/>
          <w:noProof/>
          <w:szCs w:val="21"/>
        </w:rPr>
        <w:drawing>
          <wp:inline distT="0" distB="0" distL="0" distR="0" wp14:anchorId="2A976FF2" wp14:editId="0EAE625F">
            <wp:extent cx="2714625" cy="2038350"/>
            <wp:effectExtent l="0" t="0" r="9525" b="0"/>
            <wp:docPr id="157" name="图片 1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菁优网：http://www.jyeoo.com"/>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714625" cy="2038350"/>
                    </a:xfrm>
                    <a:prstGeom prst="rect">
                      <a:avLst/>
                    </a:prstGeom>
                    <a:noFill/>
                    <a:ln>
                      <a:noFill/>
                    </a:ln>
                  </pic:spPr>
                </pic:pic>
              </a:graphicData>
            </a:graphic>
          </wp:inline>
        </w:drawing>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）快；</w:t>
      </w:r>
      <w:r>
        <w:rPr>
          <w:rFonts w:eastAsia="新宋体"/>
          <w:color w:val="FF0000"/>
          <w:szCs w:val="21"/>
        </w:rPr>
        <w:t xml:space="preserve"> </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48</w:t>
      </w:r>
      <w:r>
        <w:rPr>
          <w:rFonts w:eastAsia="新宋体" w:hint="eastAsia"/>
          <w:color w:val="FF0000"/>
          <w:szCs w:val="21"/>
        </w:rPr>
        <w:t>。</w:t>
      </w:r>
    </w:p>
    <w:p w:rsidR="00923C78" w:rsidRDefault="00923C78" w:rsidP="00923C78">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）两电阻串联，电流相等，</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2R</w:t>
      </w:r>
      <w:r>
        <w:rPr>
          <w:rFonts w:eastAsia="新宋体"/>
          <w:color w:val="FF0000"/>
          <w:sz w:val="24"/>
          <w:szCs w:val="24"/>
          <w:vertAlign w:val="subscript"/>
        </w:rPr>
        <w:t>2</w:t>
      </w:r>
      <w:r>
        <w:rPr>
          <w:rFonts w:eastAsia="新宋体" w:hint="eastAsia"/>
          <w:color w:val="FF0000"/>
          <w:szCs w:val="21"/>
        </w:rPr>
        <w:t>，由焦耳定律</w:t>
      </w:r>
      <w:r>
        <w:rPr>
          <w:rFonts w:eastAsia="新宋体"/>
          <w:color w:val="FF0000"/>
          <w:szCs w:val="21"/>
        </w:rPr>
        <w:t>Q</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Rt</w:t>
      </w:r>
      <w:r>
        <w:rPr>
          <w:rFonts w:eastAsia="新宋体" w:hint="eastAsia"/>
          <w:color w:val="FF0000"/>
          <w:szCs w:val="21"/>
        </w:rPr>
        <w:t>得，电阻大的在相同电流、相同时间产生的热量多，升高的温度快，故甲管中液面比乙管中液面上升得快；</w:t>
      </w:r>
    </w:p>
    <w:p w:rsidR="00923C78" w:rsidRDefault="00923C78" w:rsidP="00923C78">
      <w:pPr>
        <w:spacing w:line="360" w:lineRule="auto"/>
        <w:ind w:leftChars="130" w:left="273"/>
        <w:rPr>
          <w:color w:val="FF0000"/>
        </w:rPr>
      </w:pPr>
      <w:r>
        <w:rPr>
          <w:rFonts w:eastAsia="新宋体" w:hint="eastAsia"/>
          <w:color w:val="FF0000"/>
          <w:szCs w:val="21"/>
        </w:rPr>
        <w:lastRenderedPageBreak/>
        <w:t>（</w:t>
      </w:r>
      <w:r>
        <w:rPr>
          <w:rFonts w:eastAsia="新宋体"/>
          <w:color w:val="FF0000"/>
          <w:szCs w:val="21"/>
        </w:rPr>
        <w:t>2</w:t>
      </w:r>
      <w:r>
        <w:rPr>
          <w:rFonts w:eastAsia="新宋体" w:hint="eastAsia"/>
          <w:color w:val="FF0000"/>
          <w:szCs w:val="21"/>
        </w:rPr>
        <w:t>）当滑动变阻器滑片</w:t>
      </w:r>
      <w:r>
        <w:rPr>
          <w:rFonts w:eastAsia="新宋体"/>
          <w:color w:val="FF0000"/>
          <w:szCs w:val="21"/>
        </w:rPr>
        <w:t>P</w:t>
      </w:r>
      <w:r>
        <w:rPr>
          <w:rFonts w:eastAsia="新宋体" w:hint="eastAsia"/>
          <w:color w:val="FF0000"/>
          <w:szCs w:val="21"/>
        </w:rPr>
        <w:t>移至最右端时，滑动变阻器接入电路的电阻为零，</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串联，此时电路中的电流为：</w:t>
      </w:r>
      <w:r>
        <w:rPr>
          <w:rFonts w:eastAsia="新宋体"/>
          <w:color w:val="FF0000"/>
          <w:szCs w:val="21"/>
        </w:rPr>
        <w:t>I</w:t>
      </w:r>
      <w:r>
        <w:rPr>
          <w:rFonts w:eastAsia="新宋体" w:hint="eastAsia"/>
          <w:color w:val="FF0000"/>
          <w:szCs w:val="21"/>
        </w:rPr>
        <w:t>＝</w:t>
      </w:r>
      <w:r>
        <w:rPr>
          <w:noProof/>
          <w:color w:val="FF0000"/>
          <w:position w:val="-30"/>
        </w:rPr>
        <w:drawing>
          <wp:inline distT="0" distB="0" distL="0" distR="0" wp14:anchorId="5300869D" wp14:editId="56392667">
            <wp:extent cx="476250" cy="390525"/>
            <wp:effectExtent l="0" t="0" r="0" b="9525"/>
            <wp:docPr id="156" name="图片 1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菁优网-jyeoo"/>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76250" cy="39052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69831070" wp14:editId="641A7C6A">
            <wp:extent cx="733425" cy="333375"/>
            <wp:effectExtent l="0" t="0" r="9525" b="9525"/>
            <wp:docPr id="155" name="图片 1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菁优网-jyeoo"/>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7334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0.2A</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color w:val="FF0000"/>
          <w:szCs w:val="21"/>
        </w:rPr>
        <w:t>1</w:t>
      </w:r>
      <w:r>
        <w:rPr>
          <w:rFonts w:eastAsia="新宋体" w:hint="eastAsia"/>
          <w:color w:val="FF0000"/>
          <w:szCs w:val="21"/>
        </w:rPr>
        <w:t>分钟内电流通过电阻丝</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产生的热量为：</w:t>
      </w:r>
      <w:r>
        <w:rPr>
          <w:rFonts w:eastAsia="新宋体"/>
          <w:color w:val="FF0000"/>
          <w:szCs w:val="21"/>
        </w:rPr>
        <w:t>Q</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Rt</w:t>
      </w:r>
      <w:r>
        <w:rPr>
          <w:rFonts w:eastAsia="新宋体" w:hint="eastAsia"/>
          <w:color w:val="FF0000"/>
          <w:szCs w:val="21"/>
        </w:rPr>
        <w:t>＝（</w:t>
      </w:r>
      <w:r>
        <w:rPr>
          <w:rFonts w:eastAsia="新宋体"/>
          <w:color w:val="FF0000"/>
          <w:szCs w:val="21"/>
        </w:rPr>
        <w:t>0.2A</w:t>
      </w:r>
      <w:r>
        <w:rPr>
          <w:rFonts w:eastAsia="新宋体" w:hint="eastAsia"/>
          <w:color w:val="FF0000"/>
          <w:szCs w:val="21"/>
        </w:rPr>
        <w:t>）</w:t>
      </w:r>
      <w:r>
        <w:rPr>
          <w:rFonts w:eastAsia="新宋体"/>
          <w:color w:val="FF0000"/>
          <w:sz w:val="24"/>
          <w:szCs w:val="24"/>
          <w:vertAlign w:val="superscript"/>
        </w:rPr>
        <w:t>2</w:t>
      </w:r>
      <w:r>
        <w:rPr>
          <w:rFonts w:eastAsia="新宋体" w:hint="eastAsia"/>
          <w:color w:val="FF0000"/>
          <w:szCs w:val="21"/>
        </w:rPr>
        <w:t>×</w:t>
      </w:r>
      <w:r>
        <w:rPr>
          <w:rFonts w:eastAsia="新宋体"/>
          <w:color w:val="FF0000"/>
          <w:szCs w:val="21"/>
        </w:rPr>
        <w:t>20</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60s</w:t>
      </w:r>
      <w:r>
        <w:rPr>
          <w:rFonts w:eastAsia="新宋体" w:hint="eastAsia"/>
          <w:color w:val="FF0000"/>
          <w:szCs w:val="21"/>
        </w:rPr>
        <w:t>＝</w:t>
      </w:r>
      <w:r>
        <w:rPr>
          <w:rFonts w:eastAsia="新宋体"/>
          <w:color w:val="FF0000"/>
          <w:szCs w:val="21"/>
        </w:rPr>
        <w:t>48J</w:t>
      </w:r>
      <w:r>
        <w:rPr>
          <w:rFonts w:eastAsia="新宋体" w:hint="eastAsia"/>
          <w:color w:val="FF0000"/>
          <w:szCs w:val="21"/>
        </w:rPr>
        <w:t>。</w:t>
      </w:r>
    </w:p>
    <w:p w:rsidR="00923C78" w:rsidRDefault="00923C78" w:rsidP="00923C78">
      <w:pPr>
        <w:spacing w:line="360" w:lineRule="auto"/>
        <w:ind w:left="274" w:hangingChars="130" w:hanging="274"/>
      </w:pPr>
      <w:r>
        <w:rPr>
          <w:rFonts w:eastAsia="新宋体"/>
          <w:b/>
          <w:szCs w:val="21"/>
        </w:rPr>
        <w:t>8</w:t>
      </w:r>
      <w:r>
        <w:rPr>
          <w:rFonts w:eastAsia="新宋体" w:hint="eastAsia"/>
          <w:b/>
          <w:szCs w:val="21"/>
        </w:rPr>
        <w:t>．（</w:t>
      </w:r>
      <w:r>
        <w:rPr>
          <w:rFonts w:eastAsia="新宋体"/>
          <w:b/>
          <w:szCs w:val="21"/>
        </w:rPr>
        <w:t>2021</w:t>
      </w:r>
      <w:r>
        <w:rPr>
          <w:rFonts w:eastAsia="新宋体" w:hint="eastAsia"/>
          <w:b/>
          <w:szCs w:val="21"/>
        </w:rPr>
        <w:t>•贵港）</w:t>
      </w:r>
      <w:r>
        <w:rPr>
          <w:rFonts w:eastAsia="新宋体" w:hint="eastAsia"/>
          <w:szCs w:val="21"/>
        </w:rPr>
        <w:t>利用如图所示的装置探究“电流产生的热量与哪些因素有关”。两烧瓶中煤油质量相等，电阻丝</w:t>
      </w:r>
      <w:r>
        <w:rPr>
          <w:rFonts w:eastAsia="新宋体"/>
          <w:szCs w:val="21"/>
        </w:rPr>
        <w:t>R</w:t>
      </w:r>
      <w:r>
        <w:rPr>
          <w:rFonts w:eastAsia="新宋体" w:hint="eastAsia"/>
          <w:sz w:val="24"/>
          <w:szCs w:val="24"/>
          <w:vertAlign w:val="subscript"/>
        </w:rPr>
        <w:t>甲</w:t>
      </w:r>
      <w:r>
        <w:rPr>
          <w:rFonts w:eastAsia="新宋体" w:hint="eastAsia"/>
          <w:szCs w:val="21"/>
        </w:rPr>
        <w:t>＜</w:t>
      </w:r>
      <w:r>
        <w:rPr>
          <w:rFonts w:eastAsia="新宋体"/>
          <w:szCs w:val="21"/>
        </w:rPr>
        <w:t>R</w:t>
      </w:r>
      <w:r>
        <w:rPr>
          <w:rFonts w:eastAsia="新宋体" w:hint="eastAsia"/>
          <w:sz w:val="24"/>
          <w:szCs w:val="24"/>
          <w:vertAlign w:val="subscript"/>
        </w:rPr>
        <w:t>乙</w:t>
      </w:r>
      <w:r>
        <w:rPr>
          <w:rFonts w:eastAsia="新宋体" w:hint="eastAsia"/>
          <w:szCs w:val="21"/>
        </w:rPr>
        <w:t>．实验中通过比较甲、乙烧瓶中温度计示数升高的快慢，可探究电流产生的热量与</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有关；移动滑动变阻器的滑片，观察</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（选填“相同”或“不同”）烧瓶内的温度计示数升高的快慢，可探究电流产生的热量与电流有关。</w:t>
      </w:r>
    </w:p>
    <w:p w:rsidR="00923C78" w:rsidRDefault="00923C78" w:rsidP="00923C78">
      <w:pPr>
        <w:spacing w:line="360" w:lineRule="auto"/>
        <w:ind w:leftChars="130" w:left="273"/>
      </w:pPr>
      <w:r>
        <w:rPr>
          <w:rFonts w:eastAsia="新宋体"/>
          <w:noProof/>
          <w:szCs w:val="21"/>
        </w:rPr>
        <w:drawing>
          <wp:inline distT="0" distB="0" distL="0" distR="0" wp14:anchorId="6723E5A4" wp14:editId="672DBD6F">
            <wp:extent cx="2619375" cy="1885950"/>
            <wp:effectExtent l="0" t="0" r="9525" b="0"/>
            <wp:docPr id="154" name="图片 1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菁优网：http://www.jyeoo.com"/>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619375" cy="1885950"/>
                    </a:xfrm>
                    <a:prstGeom prst="rect">
                      <a:avLst/>
                    </a:prstGeom>
                    <a:noFill/>
                    <a:ln>
                      <a:noFill/>
                    </a:ln>
                  </pic:spPr>
                </pic:pic>
              </a:graphicData>
            </a:graphic>
          </wp:inline>
        </w:drawing>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hint="eastAsia"/>
          <w:color w:val="FF0000"/>
          <w:szCs w:val="21"/>
        </w:rPr>
        <w:t>电阻；</w:t>
      </w:r>
      <w:r>
        <w:rPr>
          <w:rFonts w:eastAsia="新宋体"/>
          <w:color w:val="FF0000"/>
          <w:szCs w:val="21"/>
        </w:rPr>
        <w:t xml:space="preserve"> </w:t>
      </w:r>
      <w:r>
        <w:rPr>
          <w:rFonts w:eastAsia="新宋体" w:hint="eastAsia"/>
          <w:color w:val="FF0000"/>
          <w:szCs w:val="21"/>
        </w:rPr>
        <w:t>相同。</w:t>
      </w:r>
    </w:p>
    <w:p w:rsidR="00923C78" w:rsidRDefault="00923C78" w:rsidP="00923C78">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）因为两电阻串联，所以通过它们的电流相等；由焦耳定律</w:t>
      </w:r>
      <w:r>
        <w:rPr>
          <w:rFonts w:eastAsia="新宋体"/>
          <w:color w:val="FF0000"/>
          <w:szCs w:val="21"/>
        </w:rPr>
        <w:t>Q</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Rt</w:t>
      </w:r>
      <w:r>
        <w:rPr>
          <w:rFonts w:eastAsia="新宋体" w:hint="eastAsia"/>
          <w:color w:val="FF0000"/>
          <w:szCs w:val="21"/>
        </w:rPr>
        <w:t>得，电阻大的在相同时间产生的热量多，升高的温度快，故可以探究电流产生的热量与电阻大小的有关。</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）利用此电路还可探究电流通过导体产生的热量与电流的关系，即移动滑动变阻器滑片，比较通电时间相同时，甲（或乙）烧瓶中温度计的示数变化快慢。</w:t>
      </w:r>
    </w:p>
    <w:p w:rsidR="00923C78" w:rsidRDefault="00923C78" w:rsidP="00923C78">
      <w:pPr>
        <w:spacing w:line="360" w:lineRule="auto"/>
        <w:ind w:left="274" w:hangingChars="130" w:hanging="274"/>
      </w:pPr>
      <w:r>
        <w:rPr>
          <w:rFonts w:eastAsia="新宋体"/>
          <w:b/>
          <w:szCs w:val="21"/>
        </w:rPr>
        <w:t>9</w:t>
      </w:r>
      <w:r>
        <w:rPr>
          <w:rFonts w:eastAsia="新宋体" w:hint="eastAsia"/>
          <w:b/>
          <w:szCs w:val="21"/>
        </w:rPr>
        <w:t>．（</w:t>
      </w:r>
      <w:r>
        <w:rPr>
          <w:rFonts w:eastAsia="新宋体"/>
          <w:b/>
          <w:szCs w:val="21"/>
        </w:rPr>
        <w:t>2021</w:t>
      </w:r>
      <w:r>
        <w:rPr>
          <w:rFonts w:eastAsia="新宋体" w:hint="eastAsia"/>
          <w:b/>
          <w:szCs w:val="21"/>
        </w:rPr>
        <w:t>•扬州）</w:t>
      </w:r>
      <w:r>
        <w:rPr>
          <w:rFonts w:eastAsia="新宋体" w:hint="eastAsia"/>
          <w:szCs w:val="21"/>
        </w:rPr>
        <w:t>某型号的电烤箱有“高温”和“低温”两档。电路如图所示，开关</w:t>
      </w:r>
      <w:r>
        <w:rPr>
          <w:rFonts w:eastAsia="新宋体"/>
          <w:szCs w:val="21"/>
        </w:rPr>
        <w:t>S</w:t>
      </w:r>
      <w:r>
        <w:rPr>
          <w:rFonts w:eastAsia="新宋体" w:hint="eastAsia"/>
          <w:szCs w:val="21"/>
        </w:rPr>
        <w:t>接</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时，是“高温”档；当开关</w:t>
      </w:r>
      <w:r>
        <w:rPr>
          <w:rFonts w:eastAsia="新宋体"/>
          <w:szCs w:val="21"/>
        </w:rPr>
        <w:t>S</w:t>
      </w:r>
      <w:r>
        <w:rPr>
          <w:rFonts w:eastAsia="新宋体" w:hint="eastAsia"/>
          <w:szCs w:val="21"/>
        </w:rPr>
        <w:t>分别接“</w:t>
      </w:r>
      <w:r>
        <w:rPr>
          <w:rFonts w:eastAsia="新宋体"/>
          <w:szCs w:val="21"/>
        </w:rPr>
        <w:t>1</w:t>
      </w:r>
      <w:r>
        <w:rPr>
          <w:rFonts w:eastAsia="新宋体" w:hint="eastAsia"/>
          <w:szCs w:val="21"/>
        </w:rPr>
        <w:t>”和“</w:t>
      </w:r>
      <w:r>
        <w:rPr>
          <w:rFonts w:eastAsia="新宋体"/>
          <w:szCs w:val="21"/>
        </w:rPr>
        <w:t>2</w:t>
      </w:r>
      <w:r>
        <w:rPr>
          <w:rFonts w:eastAsia="新宋体" w:hint="eastAsia"/>
          <w:szCs w:val="21"/>
        </w:rPr>
        <w:t>”时，电流表的示数为</w:t>
      </w:r>
      <w:r>
        <w:rPr>
          <w:rFonts w:eastAsia="新宋体"/>
          <w:szCs w:val="21"/>
        </w:rPr>
        <w:t>5A</w:t>
      </w:r>
      <w:r>
        <w:rPr>
          <w:rFonts w:eastAsia="新宋体" w:hint="eastAsia"/>
          <w:szCs w:val="21"/>
        </w:rPr>
        <w:t>和</w:t>
      </w:r>
      <w:r>
        <w:rPr>
          <w:rFonts w:eastAsia="新宋体"/>
          <w:szCs w:val="21"/>
        </w:rPr>
        <w:t>1A</w:t>
      </w:r>
      <w:r>
        <w:rPr>
          <w:rFonts w:eastAsia="新宋体" w:hint="eastAsia"/>
          <w:szCs w:val="21"/>
        </w:rPr>
        <w:t>；则电阻</w:t>
      </w:r>
      <w:r>
        <w:rPr>
          <w:rFonts w:eastAsia="新宋体"/>
          <w:szCs w:val="21"/>
        </w:rPr>
        <w:t>R</w:t>
      </w:r>
      <w:r>
        <w:rPr>
          <w:rFonts w:eastAsia="新宋体"/>
          <w:sz w:val="24"/>
          <w:szCs w:val="24"/>
          <w:vertAlign w:val="subscript"/>
        </w:rPr>
        <w:t>0</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w:t>
      </w:r>
      <w:r>
        <w:rPr>
          <w:rFonts w:eastAsia="新宋体"/>
          <w:szCs w:val="21"/>
        </w:rPr>
        <w:t>R</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ascii="Cambria Math" w:eastAsia="Cambria Math" w:hAnsi="Cambria Math"/>
          <w:szCs w:val="21"/>
        </w:rPr>
        <w:t>Ω</w:t>
      </w:r>
      <w:r>
        <w:rPr>
          <w:rFonts w:eastAsia="新宋体" w:hint="eastAsia"/>
          <w:szCs w:val="21"/>
        </w:rPr>
        <w:t>．电烤箱处于“高温”档工作</w:t>
      </w:r>
      <w:r>
        <w:rPr>
          <w:rFonts w:eastAsia="新宋体"/>
          <w:szCs w:val="21"/>
        </w:rPr>
        <w:t>10min</w:t>
      </w:r>
      <w:r>
        <w:rPr>
          <w:rFonts w:eastAsia="新宋体" w:hint="eastAsia"/>
          <w:szCs w:val="21"/>
        </w:rPr>
        <w:t>产生的热量为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J</w:t>
      </w:r>
      <w:r>
        <w:rPr>
          <w:rFonts w:eastAsia="新宋体" w:hint="eastAsia"/>
          <w:szCs w:val="21"/>
        </w:rPr>
        <w:t>。</w:t>
      </w:r>
    </w:p>
    <w:p w:rsidR="00923C78" w:rsidRDefault="00923C78" w:rsidP="00923C78">
      <w:pPr>
        <w:spacing w:line="360" w:lineRule="auto"/>
        <w:ind w:leftChars="130" w:left="273"/>
      </w:pPr>
      <w:r>
        <w:rPr>
          <w:rFonts w:eastAsia="新宋体"/>
          <w:noProof/>
          <w:szCs w:val="21"/>
        </w:rPr>
        <w:drawing>
          <wp:inline distT="0" distB="0" distL="0" distR="0" wp14:anchorId="60C94B00" wp14:editId="254F2C9F">
            <wp:extent cx="1200150" cy="904875"/>
            <wp:effectExtent l="0" t="0" r="0" b="9525"/>
            <wp:docPr id="153" name="图片 1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菁优网：http://www.jyeoo.com"/>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200150" cy="904875"/>
                    </a:xfrm>
                    <a:prstGeom prst="rect">
                      <a:avLst/>
                    </a:prstGeom>
                    <a:noFill/>
                    <a:ln>
                      <a:noFill/>
                    </a:ln>
                  </pic:spPr>
                </pic:pic>
              </a:graphicData>
            </a:graphic>
          </wp:inline>
        </w:drawing>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color w:val="FF0000"/>
          <w:szCs w:val="21"/>
        </w:rPr>
        <w:t>1</w:t>
      </w:r>
      <w:r>
        <w:rPr>
          <w:rFonts w:eastAsia="新宋体" w:hint="eastAsia"/>
          <w:color w:val="FF0000"/>
          <w:szCs w:val="21"/>
        </w:rPr>
        <w:t>；</w:t>
      </w:r>
      <w:r>
        <w:rPr>
          <w:rFonts w:eastAsia="新宋体"/>
          <w:color w:val="FF0000"/>
          <w:szCs w:val="21"/>
        </w:rPr>
        <w:t>44</w:t>
      </w:r>
      <w:r>
        <w:rPr>
          <w:rFonts w:eastAsia="新宋体" w:hint="eastAsia"/>
          <w:color w:val="FF0000"/>
          <w:szCs w:val="21"/>
        </w:rPr>
        <w:t>；</w:t>
      </w:r>
      <w:r>
        <w:rPr>
          <w:rFonts w:eastAsia="新宋体"/>
          <w:color w:val="FF0000"/>
          <w:szCs w:val="21"/>
        </w:rPr>
        <w:t>176</w:t>
      </w:r>
      <w:r>
        <w:rPr>
          <w:rFonts w:eastAsia="新宋体" w:hint="eastAsia"/>
          <w:color w:val="FF0000"/>
          <w:szCs w:val="21"/>
        </w:rPr>
        <w:t>；</w:t>
      </w:r>
      <w:r>
        <w:rPr>
          <w:rFonts w:eastAsia="新宋体"/>
          <w:color w:val="FF0000"/>
          <w:szCs w:val="21"/>
        </w:rPr>
        <w:t>6.6</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5</w:t>
      </w:r>
      <w:r>
        <w:rPr>
          <w:rFonts w:eastAsia="新宋体" w:hint="eastAsia"/>
          <w:color w:val="FF0000"/>
          <w:szCs w:val="21"/>
        </w:rPr>
        <w:t>。</w:t>
      </w:r>
    </w:p>
    <w:p w:rsidR="00923C78" w:rsidRDefault="00923C78" w:rsidP="00923C78">
      <w:pPr>
        <w:spacing w:line="360" w:lineRule="auto"/>
        <w:ind w:leftChars="130" w:left="273"/>
        <w:rPr>
          <w:rFonts w:hint="eastAsia"/>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）当</w:t>
      </w:r>
      <w:r>
        <w:rPr>
          <w:rFonts w:eastAsia="新宋体"/>
          <w:color w:val="FF0000"/>
          <w:szCs w:val="21"/>
        </w:rPr>
        <w:t>S</w:t>
      </w:r>
      <w:r>
        <w:rPr>
          <w:rFonts w:eastAsia="新宋体" w:hint="eastAsia"/>
          <w:color w:val="FF0000"/>
          <w:szCs w:val="21"/>
        </w:rPr>
        <w:t>接</w:t>
      </w:r>
      <w:r>
        <w:rPr>
          <w:rFonts w:eastAsia="新宋体"/>
          <w:color w:val="FF0000"/>
          <w:szCs w:val="21"/>
        </w:rPr>
        <w:t>1</w:t>
      </w:r>
      <w:r>
        <w:rPr>
          <w:rFonts w:eastAsia="新宋体" w:hint="eastAsia"/>
          <w:color w:val="FF0000"/>
          <w:szCs w:val="21"/>
        </w:rPr>
        <w:t>时，只有电阻</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接入电路中，总电阻为</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；当</w:t>
      </w:r>
      <w:r>
        <w:rPr>
          <w:rFonts w:eastAsia="新宋体"/>
          <w:color w:val="FF0000"/>
          <w:szCs w:val="21"/>
        </w:rPr>
        <w:t>S</w:t>
      </w:r>
      <w:r>
        <w:rPr>
          <w:rFonts w:eastAsia="新宋体" w:hint="eastAsia"/>
          <w:color w:val="FF0000"/>
          <w:szCs w:val="21"/>
        </w:rPr>
        <w:t>接</w:t>
      </w:r>
      <w:r>
        <w:rPr>
          <w:rFonts w:eastAsia="新宋体"/>
          <w:color w:val="FF0000"/>
          <w:szCs w:val="21"/>
        </w:rPr>
        <w:t>2</w:t>
      </w:r>
      <w:r>
        <w:rPr>
          <w:rFonts w:eastAsia="新宋体" w:hint="eastAsia"/>
          <w:color w:val="FF0000"/>
          <w:szCs w:val="21"/>
        </w:rPr>
        <w:t>时，此时为串联电路，总电阻为</w:t>
      </w:r>
      <w:r>
        <w:rPr>
          <w:rFonts w:eastAsia="新宋体"/>
          <w:color w:val="FF0000"/>
          <w:szCs w:val="21"/>
        </w:rPr>
        <w:t>R+R</w:t>
      </w:r>
      <w:r>
        <w:rPr>
          <w:rFonts w:eastAsia="新宋体"/>
          <w:color w:val="FF0000"/>
          <w:sz w:val="24"/>
          <w:szCs w:val="24"/>
          <w:vertAlign w:val="subscript"/>
        </w:rPr>
        <w:t>0</w:t>
      </w:r>
      <w:r>
        <w:rPr>
          <w:rFonts w:eastAsia="新宋体" w:hint="eastAsia"/>
          <w:color w:val="FF0000"/>
          <w:szCs w:val="21"/>
        </w:rPr>
        <w:t>；根据</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14:anchorId="696F9FA2" wp14:editId="7A4BFBD0">
            <wp:extent cx="209550" cy="390525"/>
            <wp:effectExtent l="0" t="0" r="0" b="9525"/>
            <wp:docPr id="152" name="图片 1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菁优网-jyeoo"/>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可知，在电源电压不变的情况下，总电阻越小，功率越大，为高温档，</w:t>
      </w:r>
      <w:r>
        <w:rPr>
          <w:rFonts w:eastAsia="新宋体" w:hint="eastAsia"/>
          <w:color w:val="FF0000"/>
          <w:szCs w:val="21"/>
        </w:rPr>
        <w:lastRenderedPageBreak/>
        <w:t>所以开关</w:t>
      </w:r>
      <w:r>
        <w:rPr>
          <w:rFonts w:eastAsia="新宋体"/>
          <w:color w:val="FF0000"/>
          <w:szCs w:val="21"/>
        </w:rPr>
        <w:t>S</w:t>
      </w:r>
      <w:r>
        <w:rPr>
          <w:rFonts w:eastAsia="新宋体" w:hint="eastAsia"/>
          <w:color w:val="FF0000"/>
          <w:szCs w:val="21"/>
        </w:rPr>
        <w:t>接</w:t>
      </w:r>
      <w:r>
        <w:rPr>
          <w:rFonts w:eastAsia="新宋体"/>
          <w:color w:val="FF0000"/>
          <w:szCs w:val="21"/>
        </w:rPr>
        <w:t>1</w:t>
      </w:r>
      <w:r>
        <w:rPr>
          <w:rFonts w:eastAsia="新宋体" w:hint="eastAsia"/>
          <w:color w:val="FF0000"/>
          <w:szCs w:val="21"/>
        </w:rPr>
        <w:t>时，是“高温”档；</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）当开关</w:t>
      </w:r>
      <w:r>
        <w:rPr>
          <w:rFonts w:eastAsia="新宋体"/>
          <w:color w:val="FF0000"/>
          <w:szCs w:val="21"/>
        </w:rPr>
        <w:t>S</w:t>
      </w:r>
      <w:r>
        <w:rPr>
          <w:rFonts w:eastAsia="新宋体" w:hint="eastAsia"/>
          <w:color w:val="FF0000"/>
          <w:szCs w:val="21"/>
        </w:rPr>
        <w:t>接“</w:t>
      </w:r>
      <w:r>
        <w:rPr>
          <w:rFonts w:eastAsia="新宋体"/>
          <w:color w:val="FF0000"/>
          <w:szCs w:val="21"/>
        </w:rPr>
        <w:t>1</w:t>
      </w:r>
      <w:r>
        <w:rPr>
          <w:rFonts w:eastAsia="新宋体" w:hint="eastAsia"/>
          <w:color w:val="FF0000"/>
          <w:szCs w:val="21"/>
        </w:rPr>
        <w:t>”时电流表的示数为</w:t>
      </w:r>
      <w:r>
        <w:rPr>
          <w:rFonts w:eastAsia="新宋体"/>
          <w:color w:val="FF0000"/>
          <w:szCs w:val="21"/>
        </w:rPr>
        <w:t>5A</w:t>
      </w:r>
      <w:r>
        <w:rPr>
          <w:rFonts w:eastAsia="新宋体" w:hint="eastAsia"/>
          <w:color w:val="FF0000"/>
          <w:szCs w:val="21"/>
        </w:rPr>
        <w:t>，此时只有电阻</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接入电路中，根据欧姆定律可得</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的电阻为：</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r>
        <w:rPr>
          <w:noProof/>
          <w:color w:val="FF0000"/>
          <w:position w:val="-30"/>
        </w:rPr>
        <w:drawing>
          <wp:inline distT="0" distB="0" distL="0" distR="0" wp14:anchorId="50086554" wp14:editId="6D2430A3">
            <wp:extent cx="209550" cy="390525"/>
            <wp:effectExtent l="0" t="0" r="0" b="9525"/>
            <wp:docPr id="151" name="图片 1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菁优网-jyeoo"/>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206AD75A" wp14:editId="3DD44E05">
            <wp:extent cx="352425" cy="333375"/>
            <wp:effectExtent l="0" t="0" r="9525" b="9525"/>
            <wp:docPr id="150" name="图片 1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菁优网-jyeoo"/>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44</w:t>
      </w:r>
      <w:r>
        <w:rPr>
          <w:rFonts w:ascii="Cambria Math" w:eastAsia="Cambria Math" w:hAnsi="Cambria Math"/>
          <w:color w:val="FF0000"/>
          <w:szCs w:val="21"/>
        </w:rPr>
        <w:t>Ω</w:t>
      </w:r>
      <w:r>
        <w:rPr>
          <w:rFonts w:eastAsia="新宋体" w:hint="eastAsia"/>
          <w:color w:val="FF0000"/>
          <w:szCs w:val="21"/>
        </w:rPr>
        <w:t>；当开关</w:t>
      </w:r>
      <w:r>
        <w:rPr>
          <w:rFonts w:eastAsia="新宋体"/>
          <w:color w:val="FF0000"/>
          <w:szCs w:val="21"/>
        </w:rPr>
        <w:t>S</w:t>
      </w:r>
      <w:r>
        <w:rPr>
          <w:rFonts w:eastAsia="新宋体" w:hint="eastAsia"/>
          <w:color w:val="FF0000"/>
          <w:szCs w:val="21"/>
        </w:rPr>
        <w:t>接“</w:t>
      </w:r>
      <w:r>
        <w:rPr>
          <w:rFonts w:eastAsia="新宋体"/>
          <w:color w:val="FF0000"/>
          <w:szCs w:val="21"/>
        </w:rPr>
        <w:t>2</w:t>
      </w:r>
      <w:r>
        <w:rPr>
          <w:rFonts w:eastAsia="新宋体" w:hint="eastAsia"/>
          <w:color w:val="FF0000"/>
          <w:szCs w:val="21"/>
        </w:rPr>
        <w:t>”时电流表的示数为</w:t>
      </w:r>
      <w:r>
        <w:rPr>
          <w:rFonts w:eastAsia="新宋体"/>
          <w:color w:val="FF0000"/>
          <w:szCs w:val="21"/>
        </w:rPr>
        <w:t>1A</w:t>
      </w:r>
      <w:r>
        <w:rPr>
          <w:rFonts w:eastAsia="新宋体" w:hint="eastAsia"/>
          <w:color w:val="FF0000"/>
          <w:szCs w:val="21"/>
        </w:rPr>
        <w:t>，此时</w:t>
      </w:r>
      <w:r>
        <w:rPr>
          <w:rFonts w:eastAsia="新宋体"/>
          <w:color w:val="FF0000"/>
          <w:szCs w:val="21"/>
        </w:rPr>
        <w:t>R</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串联，根据欧姆定律可得总电阻为：</w:t>
      </w:r>
      <w:r>
        <w:rPr>
          <w:rFonts w:eastAsia="新宋体"/>
          <w:color w:val="FF0000"/>
          <w:szCs w:val="21"/>
        </w:rPr>
        <w:t>R'</w:t>
      </w:r>
      <w:r>
        <w:rPr>
          <w:rFonts w:eastAsia="新宋体" w:hint="eastAsia"/>
          <w:color w:val="FF0000"/>
          <w:szCs w:val="21"/>
        </w:rPr>
        <w:t>＝</w:t>
      </w:r>
      <w:r>
        <w:rPr>
          <w:noProof/>
          <w:color w:val="FF0000"/>
          <w:position w:val="-30"/>
        </w:rPr>
        <w:drawing>
          <wp:inline distT="0" distB="0" distL="0" distR="0" wp14:anchorId="14C1E3BF" wp14:editId="6D4AC643">
            <wp:extent cx="209550" cy="390525"/>
            <wp:effectExtent l="0" t="0" r="0" b="9525"/>
            <wp:docPr id="149" name="图片 1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菁优网-jyeoo"/>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68A4FB2A" wp14:editId="1C4459A5">
            <wp:extent cx="352425" cy="333375"/>
            <wp:effectExtent l="0" t="0" r="9525" b="9525"/>
            <wp:docPr id="148" name="图片 1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菁优网-jyeoo"/>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220</w:t>
      </w:r>
      <w:r>
        <w:rPr>
          <w:rFonts w:ascii="Cambria Math" w:eastAsia="Cambria Math" w:hAnsi="Cambria Math"/>
          <w:color w:val="FF0000"/>
          <w:szCs w:val="21"/>
        </w:rPr>
        <w:t>Ω</w:t>
      </w:r>
      <w:r>
        <w:rPr>
          <w:rFonts w:eastAsia="新宋体" w:hint="eastAsia"/>
          <w:color w:val="FF0000"/>
          <w:szCs w:val="21"/>
        </w:rPr>
        <w:t>；则</w:t>
      </w:r>
      <w:r>
        <w:rPr>
          <w:rFonts w:eastAsia="新宋体"/>
          <w:color w:val="FF0000"/>
          <w:szCs w:val="21"/>
        </w:rPr>
        <w:t>R</w:t>
      </w:r>
      <w:r>
        <w:rPr>
          <w:rFonts w:eastAsia="新宋体" w:hint="eastAsia"/>
          <w:color w:val="FF0000"/>
          <w:szCs w:val="21"/>
        </w:rPr>
        <w:t>的阻值为：</w:t>
      </w:r>
      <w:r>
        <w:rPr>
          <w:rFonts w:eastAsia="新宋体"/>
          <w:color w:val="FF0000"/>
          <w:szCs w:val="21"/>
        </w:rPr>
        <w:t>R</w:t>
      </w:r>
      <w:r>
        <w:rPr>
          <w:rFonts w:eastAsia="新宋体" w:hint="eastAsia"/>
          <w:color w:val="FF0000"/>
          <w:szCs w:val="21"/>
        </w:rPr>
        <w:t>＝</w:t>
      </w:r>
      <w:r>
        <w:rPr>
          <w:rFonts w:eastAsia="新宋体"/>
          <w:color w:val="FF0000"/>
          <w:szCs w:val="21"/>
        </w:rPr>
        <w:t>R'</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0</w:t>
      </w:r>
      <w:r>
        <w:rPr>
          <w:rFonts w:eastAsia="新宋体" w:hint="eastAsia"/>
          <w:color w:val="FF0000"/>
          <w:szCs w:val="21"/>
        </w:rPr>
        <w:t>＝</w:t>
      </w:r>
      <w:r>
        <w:rPr>
          <w:rFonts w:eastAsia="新宋体"/>
          <w:color w:val="FF0000"/>
          <w:szCs w:val="21"/>
        </w:rPr>
        <w:t>220</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44</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176</w:t>
      </w:r>
      <w:r>
        <w:rPr>
          <w:rFonts w:ascii="Cambria Math" w:eastAsia="Cambria Math" w:hAnsi="Cambria Math"/>
          <w:color w:val="FF0000"/>
          <w:szCs w:val="21"/>
        </w:rPr>
        <w:t>Ω</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）电烤箱处于“高温”档工作</w:t>
      </w:r>
      <w:r>
        <w:rPr>
          <w:rFonts w:eastAsia="新宋体"/>
          <w:color w:val="FF0000"/>
          <w:szCs w:val="21"/>
        </w:rPr>
        <w:t>10min</w:t>
      </w:r>
      <w:r>
        <w:rPr>
          <w:rFonts w:eastAsia="新宋体" w:hint="eastAsia"/>
          <w:color w:val="FF0000"/>
          <w:szCs w:val="21"/>
        </w:rPr>
        <w:t>产生的热量为：</w:t>
      </w:r>
      <w:r>
        <w:rPr>
          <w:rFonts w:eastAsia="新宋体"/>
          <w:color w:val="FF0000"/>
          <w:szCs w:val="21"/>
        </w:rPr>
        <w:t>Q</w:t>
      </w:r>
      <w:r>
        <w:rPr>
          <w:rFonts w:eastAsia="新宋体" w:hint="eastAsia"/>
          <w:color w:val="FF0000"/>
          <w:szCs w:val="21"/>
        </w:rPr>
        <w:t>＝</w:t>
      </w:r>
      <w:r>
        <w:rPr>
          <w:rFonts w:eastAsia="新宋体"/>
          <w:color w:val="FF0000"/>
          <w:szCs w:val="21"/>
        </w:rPr>
        <w:t>W</w:t>
      </w:r>
      <w:r>
        <w:rPr>
          <w:rFonts w:eastAsia="新宋体" w:hint="eastAsia"/>
          <w:color w:val="FF0000"/>
          <w:szCs w:val="21"/>
        </w:rPr>
        <w:t>＝</w:t>
      </w:r>
      <w:r>
        <w:rPr>
          <w:rFonts w:eastAsia="新宋体"/>
          <w:color w:val="FF0000"/>
          <w:szCs w:val="21"/>
        </w:rPr>
        <w:t>UI</w:t>
      </w:r>
      <w:r>
        <w:rPr>
          <w:rFonts w:eastAsia="新宋体"/>
          <w:color w:val="FF0000"/>
          <w:sz w:val="24"/>
          <w:szCs w:val="24"/>
          <w:vertAlign w:val="subscript"/>
        </w:rPr>
        <w:t>1</w:t>
      </w:r>
      <w:r>
        <w:rPr>
          <w:rFonts w:eastAsia="新宋体"/>
          <w:color w:val="FF0000"/>
          <w:szCs w:val="21"/>
        </w:rPr>
        <w:t>t</w:t>
      </w:r>
      <w:r>
        <w:rPr>
          <w:rFonts w:eastAsia="新宋体" w:hint="eastAsia"/>
          <w:color w:val="FF0000"/>
          <w:szCs w:val="21"/>
        </w:rPr>
        <w:t>＝</w:t>
      </w:r>
      <w:r>
        <w:rPr>
          <w:rFonts w:eastAsia="新宋体"/>
          <w:color w:val="FF0000"/>
          <w:szCs w:val="21"/>
        </w:rPr>
        <w:t>220V</w:t>
      </w:r>
      <w:r>
        <w:rPr>
          <w:rFonts w:eastAsia="新宋体" w:hint="eastAsia"/>
          <w:color w:val="FF0000"/>
          <w:szCs w:val="21"/>
        </w:rPr>
        <w:t>×</w:t>
      </w:r>
      <w:r>
        <w:rPr>
          <w:rFonts w:eastAsia="新宋体"/>
          <w:color w:val="FF0000"/>
          <w:szCs w:val="21"/>
        </w:rPr>
        <w:t>5A</w:t>
      </w:r>
      <w:r>
        <w:rPr>
          <w:rFonts w:eastAsia="新宋体" w:hint="eastAsia"/>
          <w:color w:val="FF0000"/>
          <w:szCs w:val="21"/>
        </w:rPr>
        <w:t>×</w:t>
      </w:r>
      <w:r>
        <w:rPr>
          <w:rFonts w:eastAsia="新宋体"/>
          <w:color w:val="FF0000"/>
          <w:szCs w:val="21"/>
        </w:rPr>
        <w:t>600s</w:t>
      </w:r>
      <w:r>
        <w:rPr>
          <w:rFonts w:eastAsia="新宋体" w:hint="eastAsia"/>
          <w:color w:val="FF0000"/>
          <w:szCs w:val="21"/>
        </w:rPr>
        <w:t>＝</w:t>
      </w:r>
      <w:r>
        <w:rPr>
          <w:rFonts w:eastAsia="新宋体"/>
          <w:color w:val="FF0000"/>
          <w:szCs w:val="21"/>
        </w:rPr>
        <w:t>6.6</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5</w:t>
      </w:r>
      <w:r>
        <w:rPr>
          <w:rFonts w:eastAsia="新宋体"/>
          <w:color w:val="FF0000"/>
          <w:szCs w:val="21"/>
        </w:rPr>
        <w:t>J</w:t>
      </w:r>
      <w:r>
        <w:rPr>
          <w:rFonts w:eastAsia="新宋体" w:hint="eastAsia"/>
          <w:color w:val="FF0000"/>
          <w:szCs w:val="21"/>
        </w:rPr>
        <w:t>。</w:t>
      </w:r>
    </w:p>
    <w:p w:rsidR="00923C78" w:rsidRDefault="00923C78" w:rsidP="00923C78">
      <w:pPr>
        <w:spacing w:line="360" w:lineRule="auto"/>
        <w:ind w:left="274" w:hangingChars="130" w:hanging="274"/>
      </w:pPr>
      <w:r>
        <w:rPr>
          <w:rFonts w:eastAsia="新宋体"/>
          <w:b/>
          <w:szCs w:val="21"/>
        </w:rPr>
        <w:t>10</w:t>
      </w:r>
      <w:r>
        <w:rPr>
          <w:rFonts w:eastAsia="新宋体" w:hint="eastAsia"/>
          <w:b/>
          <w:szCs w:val="21"/>
        </w:rPr>
        <w:t>．（</w:t>
      </w:r>
      <w:r>
        <w:rPr>
          <w:rFonts w:eastAsia="新宋体"/>
          <w:b/>
          <w:szCs w:val="21"/>
        </w:rPr>
        <w:t>2020</w:t>
      </w:r>
      <w:r>
        <w:rPr>
          <w:rFonts w:eastAsia="新宋体" w:hint="eastAsia"/>
          <w:b/>
          <w:szCs w:val="21"/>
        </w:rPr>
        <w:t>•昆明）</w:t>
      </w:r>
      <w:r>
        <w:rPr>
          <w:rFonts w:eastAsia="新宋体" w:hint="eastAsia"/>
          <w:szCs w:val="21"/>
        </w:rPr>
        <w:t>在“探究电流产生的热量与哪些因素有关”的实验中，提供了如图的实验器材，其中</w:t>
      </w:r>
      <w:r>
        <w:rPr>
          <w:rFonts w:eastAsia="新宋体"/>
          <w:szCs w:val="21"/>
        </w:rPr>
        <w:t>R</w:t>
      </w:r>
      <w:r>
        <w:rPr>
          <w:rFonts w:eastAsia="新宋体"/>
          <w:sz w:val="24"/>
          <w:szCs w:val="24"/>
          <w:vertAlign w:val="subscript"/>
        </w:rPr>
        <w:t>1</w:t>
      </w:r>
      <w:r>
        <w:rPr>
          <w:rFonts w:eastAsia="新宋体" w:hint="eastAsia"/>
          <w:szCs w:val="21"/>
        </w:rPr>
        <w:t>＞</w:t>
      </w:r>
      <w:r>
        <w:rPr>
          <w:rFonts w:eastAsia="新宋体"/>
          <w:szCs w:val="21"/>
        </w:rPr>
        <w:t>R</w:t>
      </w:r>
      <w:r>
        <w:rPr>
          <w:rFonts w:eastAsia="新宋体"/>
          <w:sz w:val="24"/>
          <w:szCs w:val="24"/>
          <w:vertAlign w:val="subscript"/>
        </w:rPr>
        <w:t>2</w:t>
      </w:r>
    </w:p>
    <w:p w:rsidR="00923C78" w:rsidRDefault="00923C78" w:rsidP="00923C78">
      <w:pPr>
        <w:spacing w:line="360" w:lineRule="auto"/>
        <w:ind w:leftChars="130" w:left="273"/>
      </w:pPr>
      <w:r>
        <w:rPr>
          <w:rFonts w:eastAsia="新宋体" w:hint="eastAsia"/>
          <w:szCs w:val="21"/>
        </w:rPr>
        <w:t>实验一：探究电流产生的热量与电阻的关系</w:t>
      </w:r>
    </w:p>
    <w:p w:rsidR="00923C78" w:rsidRDefault="00923C78" w:rsidP="00923C78">
      <w:pPr>
        <w:spacing w:line="360" w:lineRule="auto"/>
        <w:ind w:leftChars="130" w:left="273"/>
      </w:pPr>
      <w:r>
        <w:rPr>
          <w:rFonts w:eastAsia="新宋体"/>
          <w:noProof/>
          <w:szCs w:val="21"/>
        </w:rPr>
        <w:drawing>
          <wp:inline distT="0" distB="0" distL="0" distR="0" wp14:anchorId="5674A28C" wp14:editId="538CAF99">
            <wp:extent cx="4295775" cy="2095500"/>
            <wp:effectExtent l="0" t="0" r="9525" b="0"/>
            <wp:docPr id="147" name="图片 1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菁优网：http://www.jyeoo.com"/>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295775" cy="2095500"/>
                    </a:xfrm>
                    <a:prstGeom prst="rect">
                      <a:avLst/>
                    </a:prstGeom>
                    <a:noFill/>
                    <a:ln>
                      <a:noFill/>
                    </a:ln>
                  </pic:spPr>
                </pic:pic>
              </a:graphicData>
            </a:graphic>
          </wp:inline>
        </w:drawing>
      </w:r>
    </w:p>
    <w:p w:rsidR="00923C78" w:rsidRDefault="00923C78" w:rsidP="00923C78">
      <w:pPr>
        <w:spacing w:line="360" w:lineRule="auto"/>
        <w:ind w:leftChars="130" w:left="273"/>
      </w:pPr>
      <w:r>
        <w:rPr>
          <w:rFonts w:eastAsia="新宋体" w:hint="eastAsia"/>
          <w:szCs w:val="21"/>
        </w:rPr>
        <w:t>（</w:t>
      </w:r>
      <w:r>
        <w:rPr>
          <w:rFonts w:eastAsia="新宋体"/>
          <w:szCs w:val="21"/>
        </w:rPr>
        <w:t>1</w:t>
      </w:r>
      <w:r>
        <w:rPr>
          <w:rFonts w:eastAsia="新宋体" w:hint="eastAsia"/>
          <w:szCs w:val="21"/>
        </w:rPr>
        <w:t>）请按照图中的电路图将对应实物图连接完整；</w:t>
      </w:r>
    </w:p>
    <w:p w:rsidR="00923C78" w:rsidRDefault="00923C78" w:rsidP="00923C78">
      <w:pPr>
        <w:spacing w:line="360" w:lineRule="auto"/>
        <w:ind w:leftChars="130" w:left="273"/>
      </w:pPr>
      <w:r>
        <w:rPr>
          <w:rFonts w:eastAsia="新宋体" w:hint="eastAsia"/>
          <w:szCs w:val="21"/>
        </w:rPr>
        <w:t>（</w:t>
      </w:r>
      <w:r>
        <w:rPr>
          <w:rFonts w:eastAsia="新宋体"/>
          <w:szCs w:val="21"/>
        </w:rPr>
        <w:t>2</w:t>
      </w:r>
      <w:r>
        <w:rPr>
          <w:rFonts w:eastAsia="新宋体" w:hint="eastAsia"/>
          <w:szCs w:val="21"/>
        </w:rPr>
        <w:t>）电路中电阻丝的连接方式是为了控制</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；电阻丝放出热量的多少，通过</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来进行判断；</w:t>
      </w:r>
    </w:p>
    <w:p w:rsidR="00923C78" w:rsidRDefault="00923C78" w:rsidP="00923C78">
      <w:pPr>
        <w:spacing w:line="360" w:lineRule="auto"/>
        <w:ind w:leftChars="130" w:left="273"/>
      </w:pPr>
      <w:r>
        <w:rPr>
          <w:rFonts w:eastAsia="新宋体" w:hint="eastAsia"/>
          <w:szCs w:val="21"/>
        </w:rPr>
        <w:t>（</w:t>
      </w:r>
      <w:r>
        <w:rPr>
          <w:rFonts w:eastAsia="新宋体"/>
          <w:szCs w:val="21"/>
        </w:rPr>
        <w:t>3</w:t>
      </w:r>
      <w:r>
        <w:rPr>
          <w:rFonts w:eastAsia="新宋体" w:hint="eastAsia"/>
          <w:szCs w:val="21"/>
        </w:rPr>
        <w:t>）闭合开关，经过一定时间，用电阻丝</w:t>
      </w:r>
      <w:r>
        <w:rPr>
          <w:rFonts w:eastAsia="新宋体"/>
          <w:szCs w:val="21"/>
        </w:rPr>
        <w:t>R</w:t>
      </w:r>
      <w:r>
        <w:rPr>
          <w:rFonts w:eastAsia="新宋体"/>
          <w:sz w:val="24"/>
          <w:szCs w:val="24"/>
          <w:vertAlign w:val="subscript"/>
        </w:rPr>
        <w:t>1</w:t>
      </w:r>
      <w:r>
        <w:rPr>
          <w:rFonts w:eastAsia="新宋体" w:hint="eastAsia"/>
          <w:szCs w:val="21"/>
        </w:rPr>
        <w:t>加热的煤油温度升高了△</w:t>
      </w:r>
      <w:r>
        <w:rPr>
          <w:rFonts w:eastAsia="新宋体"/>
          <w:szCs w:val="21"/>
        </w:rPr>
        <w:t>t</w:t>
      </w:r>
      <w:r>
        <w:rPr>
          <w:rFonts w:eastAsia="新宋体"/>
          <w:sz w:val="24"/>
          <w:szCs w:val="24"/>
          <w:vertAlign w:val="subscript"/>
        </w:rPr>
        <w:t>1</w:t>
      </w:r>
      <w:r>
        <w:rPr>
          <w:rFonts w:eastAsia="新宋体" w:hint="eastAsia"/>
          <w:szCs w:val="21"/>
        </w:rPr>
        <w:t>，用电阻丝</w:t>
      </w:r>
      <w:r>
        <w:rPr>
          <w:rFonts w:eastAsia="新宋体"/>
          <w:szCs w:val="21"/>
        </w:rPr>
        <w:t>R</w:t>
      </w:r>
      <w:r>
        <w:rPr>
          <w:rFonts w:eastAsia="新宋体"/>
          <w:sz w:val="24"/>
          <w:szCs w:val="24"/>
          <w:vertAlign w:val="subscript"/>
        </w:rPr>
        <w:t>2</w:t>
      </w:r>
      <w:r>
        <w:rPr>
          <w:rFonts w:eastAsia="新宋体" w:hint="eastAsia"/>
          <w:szCs w:val="21"/>
        </w:rPr>
        <w:t>加热的煤油温度升高了△</w:t>
      </w:r>
      <w:r>
        <w:rPr>
          <w:rFonts w:eastAsia="新宋体"/>
          <w:szCs w:val="21"/>
        </w:rPr>
        <w:t>t</w:t>
      </w:r>
      <w:r>
        <w:rPr>
          <w:rFonts w:eastAsia="新宋体"/>
          <w:sz w:val="24"/>
          <w:szCs w:val="24"/>
          <w:vertAlign w:val="subscript"/>
        </w:rPr>
        <w:t>2</w:t>
      </w:r>
      <w:r>
        <w:rPr>
          <w:rFonts w:eastAsia="新宋体" w:hint="eastAsia"/>
          <w:szCs w:val="21"/>
        </w:rPr>
        <w:t>，那么△</w:t>
      </w:r>
      <w:r>
        <w:rPr>
          <w:rFonts w:eastAsia="新宋体"/>
          <w:szCs w:val="21"/>
        </w:rPr>
        <w:t>t</w:t>
      </w:r>
      <w:r>
        <w:rPr>
          <w:rFonts w:eastAsia="新宋体"/>
          <w:sz w:val="24"/>
          <w:szCs w:val="24"/>
          <w:vertAlign w:val="subscript"/>
        </w:rPr>
        <w:t>1</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r>
        <w:rPr>
          <w:rFonts w:eastAsia="新宋体"/>
          <w:szCs w:val="21"/>
        </w:rPr>
        <w:t>t</w:t>
      </w:r>
      <w:r>
        <w:rPr>
          <w:rFonts w:eastAsia="新宋体"/>
          <w:sz w:val="24"/>
          <w:szCs w:val="24"/>
          <w:vertAlign w:val="subscript"/>
        </w:rPr>
        <w:t>2</w:t>
      </w:r>
      <w:r>
        <w:rPr>
          <w:rFonts w:eastAsia="新宋体" w:hint="eastAsia"/>
          <w:szCs w:val="21"/>
        </w:rPr>
        <w:t>（选填“大于”，“等于”或“小于“）。</w:t>
      </w:r>
    </w:p>
    <w:p w:rsidR="00923C78" w:rsidRDefault="00923C78" w:rsidP="00923C78">
      <w:pPr>
        <w:spacing w:line="360" w:lineRule="auto"/>
        <w:ind w:leftChars="130" w:left="273"/>
      </w:pPr>
      <w:r>
        <w:rPr>
          <w:rFonts w:eastAsia="新宋体" w:hint="eastAsia"/>
          <w:szCs w:val="21"/>
        </w:rPr>
        <w:t>实验二：探究电流产生的热量与电流的关系</w:t>
      </w:r>
    </w:p>
    <w:p w:rsidR="00923C78" w:rsidRDefault="00923C78" w:rsidP="00923C78">
      <w:pPr>
        <w:spacing w:line="360" w:lineRule="auto"/>
        <w:ind w:leftChars="130" w:left="273"/>
      </w:pPr>
      <w:r>
        <w:rPr>
          <w:rFonts w:eastAsia="新宋体" w:hint="eastAsia"/>
          <w:szCs w:val="21"/>
        </w:rPr>
        <w:t>（</w:t>
      </w:r>
      <w:r>
        <w:rPr>
          <w:rFonts w:eastAsia="新宋体"/>
          <w:szCs w:val="21"/>
        </w:rPr>
        <w:t>4</w:t>
      </w:r>
      <w:r>
        <w:rPr>
          <w:rFonts w:eastAsia="新宋体" w:hint="eastAsia"/>
          <w:szCs w:val="21"/>
        </w:rPr>
        <w:t>）闭合开关，移动滑动变阻器的滑动触头，使电路中的电流变成实验一中电流的</w:t>
      </w:r>
      <w:r>
        <w:rPr>
          <w:rFonts w:eastAsia="新宋体"/>
          <w:szCs w:val="21"/>
        </w:rPr>
        <w:t>2</w:t>
      </w:r>
      <w:r>
        <w:rPr>
          <w:rFonts w:eastAsia="新宋体" w:hint="eastAsia"/>
          <w:szCs w:val="21"/>
        </w:rPr>
        <w:t>倍，且通电时间相同。实验发现：用电阻丝</w:t>
      </w:r>
      <w:r>
        <w:rPr>
          <w:rFonts w:eastAsia="新宋体"/>
          <w:szCs w:val="21"/>
        </w:rPr>
        <w:t>R</w:t>
      </w:r>
      <w:r>
        <w:rPr>
          <w:rFonts w:eastAsia="新宋体"/>
          <w:sz w:val="24"/>
          <w:szCs w:val="24"/>
          <w:vertAlign w:val="subscript"/>
        </w:rPr>
        <w:t>1</w:t>
      </w:r>
      <w:r>
        <w:rPr>
          <w:rFonts w:eastAsia="新宋体" w:hint="eastAsia"/>
          <w:szCs w:val="21"/>
        </w:rPr>
        <w:t>（或</w:t>
      </w:r>
      <w:r>
        <w:rPr>
          <w:rFonts w:eastAsia="新宋体"/>
          <w:szCs w:val="21"/>
        </w:rPr>
        <w:t>R</w:t>
      </w:r>
      <w:r>
        <w:rPr>
          <w:rFonts w:eastAsia="新宋体"/>
          <w:sz w:val="24"/>
          <w:szCs w:val="24"/>
          <w:vertAlign w:val="subscript"/>
        </w:rPr>
        <w:t>2</w:t>
      </w:r>
      <w:r>
        <w:rPr>
          <w:rFonts w:eastAsia="新宋体" w:hint="eastAsia"/>
          <w:szCs w:val="21"/>
        </w:rPr>
        <w:t>）加热的煤油，温度升高量△</w:t>
      </w:r>
      <w:r>
        <w:rPr>
          <w:rFonts w:eastAsia="新宋体"/>
          <w:szCs w:val="21"/>
        </w:rPr>
        <w:t>t</w:t>
      </w:r>
      <w:r>
        <w:rPr>
          <w:rFonts w:eastAsia="新宋体"/>
          <w:sz w:val="24"/>
          <w:szCs w:val="24"/>
          <w:vertAlign w:val="subscript"/>
        </w:rPr>
        <w:t>1</w:t>
      </w:r>
      <w:r>
        <w:rPr>
          <w:rFonts w:eastAsia="新宋体" w:hint="eastAsia"/>
          <w:szCs w:val="21"/>
        </w:rPr>
        <w:t>’（或△</w:t>
      </w:r>
      <w:r>
        <w:rPr>
          <w:rFonts w:eastAsia="新宋体"/>
          <w:szCs w:val="21"/>
        </w:rPr>
        <w:t>t</w:t>
      </w:r>
      <w:r>
        <w:rPr>
          <w:rFonts w:eastAsia="新宋体"/>
          <w:sz w:val="24"/>
          <w:szCs w:val="24"/>
          <w:vertAlign w:val="subscript"/>
        </w:rPr>
        <w:t>2</w:t>
      </w:r>
      <w:r>
        <w:rPr>
          <w:rFonts w:eastAsia="新宋体" w:hint="eastAsia"/>
          <w:szCs w:val="21"/>
        </w:rPr>
        <w:t>’）</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2</w:t>
      </w:r>
      <w:r>
        <w:rPr>
          <w:rFonts w:eastAsia="新宋体" w:hint="eastAsia"/>
          <w:szCs w:val="21"/>
        </w:rPr>
        <w:t>△</w:t>
      </w:r>
      <w:r>
        <w:rPr>
          <w:rFonts w:eastAsia="新宋体"/>
          <w:szCs w:val="21"/>
        </w:rPr>
        <w:t>t</w:t>
      </w:r>
      <w:r>
        <w:rPr>
          <w:rFonts w:eastAsia="新宋体"/>
          <w:sz w:val="24"/>
          <w:szCs w:val="24"/>
          <w:vertAlign w:val="subscript"/>
        </w:rPr>
        <w:t>1</w:t>
      </w:r>
      <w:r>
        <w:rPr>
          <w:rFonts w:eastAsia="新宋体" w:hint="eastAsia"/>
          <w:szCs w:val="21"/>
        </w:rPr>
        <w:t>（或</w:t>
      </w:r>
      <w:r>
        <w:rPr>
          <w:rFonts w:eastAsia="新宋体"/>
          <w:szCs w:val="21"/>
        </w:rPr>
        <w:t>2</w:t>
      </w:r>
      <w:r>
        <w:rPr>
          <w:rFonts w:eastAsia="新宋体" w:hint="eastAsia"/>
          <w:szCs w:val="21"/>
        </w:rPr>
        <w:t>△</w:t>
      </w:r>
      <w:r>
        <w:rPr>
          <w:rFonts w:eastAsia="新宋体"/>
          <w:szCs w:val="21"/>
        </w:rPr>
        <w:t>t</w:t>
      </w:r>
      <w:r>
        <w:rPr>
          <w:rFonts w:eastAsia="新宋体"/>
          <w:sz w:val="24"/>
          <w:szCs w:val="24"/>
          <w:vertAlign w:val="subscript"/>
        </w:rPr>
        <w:t>2</w:t>
      </w:r>
      <w:r>
        <w:rPr>
          <w:rFonts w:eastAsia="新宋体" w:hint="eastAsia"/>
          <w:szCs w:val="21"/>
        </w:rPr>
        <w:t>）（选填“大于”，“等于”或“小于”），该实验说明电流产生的热量与电流</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正比例关系。</w:t>
      </w:r>
    </w:p>
    <w:p w:rsidR="00923C78" w:rsidRDefault="00923C78" w:rsidP="00923C78">
      <w:pPr>
        <w:spacing w:line="360" w:lineRule="auto"/>
        <w:ind w:leftChars="130" w:left="273"/>
      </w:pPr>
      <w:r>
        <w:rPr>
          <w:rFonts w:eastAsia="新宋体" w:hint="eastAsia"/>
          <w:szCs w:val="21"/>
        </w:rPr>
        <w:t>（</w:t>
      </w:r>
      <w:r>
        <w:rPr>
          <w:rFonts w:eastAsia="新宋体"/>
          <w:szCs w:val="21"/>
        </w:rPr>
        <w:t>5</w:t>
      </w:r>
      <w:r>
        <w:rPr>
          <w:rFonts w:eastAsia="新宋体" w:hint="eastAsia"/>
          <w:szCs w:val="21"/>
        </w:rPr>
        <w:t>）你认为做这个实验产生误差的主要原因是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）如上图所示；（</w:t>
      </w:r>
      <w:r>
        <w:rPr>
          <w:rFonts w:eastAsia="新宋体"/>
          <w:color w:val="FF0000"/>
          <w:szCs w:val="21"/>
        </w:rPr>
        <w:t>2</w:t>
      </w:r>
      <w:r>
        <w:rPr>
          <w:rFonts w:eastAsia="新宋体" w:hint="eastAsia"/>
          <w:color w:val="FF0000"/>
          <w:szCs w:val="21"/>
        </w:rPr>
        <w:t>）电流相等；温度计的示数变化；（</w:t>
      </w:r>
      <w:r>
        <w:rPr>
          <w:rFonts w:eastAsia="新宋体"/>
          <w:color w:val="FF0000"/>
          <w:szCs w:val="21"/>
        </w:rPr>
        <w:t>3</w:t>
      </w:r>
      <w:r>
        <w:rPr>
          <w:rFonts w:eastAsia="新宋体" w:hint="eastAsia"/>
          <w:color w:val="FF0000"/>
          <w:szCs w:val="21"/>
        </w:rPr>
        <w:t>）大于；（</w:t>
      </w:r>
      <w:r>
        <w:rPr>
          <w:rFonts w:eastAsia="新宋体"/>
          <w:color w:val="FF0000"/>
          <w:szCs w:val="21"/>
        </w:rPr>
        <w:t>4</w:t>
      </w:r>
      <w:r>
        <w:rPr>
          <w:rFonts w:eastAsia="新宋体" w:hint="eastAsia"/>
          <w:color w:val="FF0000"/>
          <w:szCs w:val="21"/>
        </w:rPr>
        <w:t>）大于；不成；（</w:t>
      </w:r>
      <w:r>
        <w:rPr>
          <w:rFonts w:eastAsia="新宋体"/>
          <w:color w:val="FF0000"/>
          <w:szCs w:val="21"/>
        </w:rPr>
        <w:t>5</w:t>
      </w:r>
      <w:r>
        <w:rPr>
          <w:rFonts w:eastAsia="新宋体" w:hint="eastAsia"/>
          <w:color w:val="FF0000"/>
          <w:szCs w:val="21"/>
        </w:rPr>
        <w:t>）实验过程中电阻丝产生的热量不能被液体全部吸收。</w:t>
      </w:r>
    </w:p>
    <w:p w:rsidR="00923C78" w:rsidRDefault="00923C78" w:rsidP="00923C78">
      <w:pPr>
        <w:spacing w:line="360" w:lineRule="auto"/>
        <w:ind w:leftChars="130" w:left="273"/>
        <w:rPr>
          <w:rFonts w:hint="eastAsia"/>
          <w:color w:val="FF0000"/>
        </w:rPr>
      </w:pPr>
      <w:r>
        <w:rPr>
          <w:rFonts w:eastAsia="新宋体" w:hint="eastAsia"/>
          <w:color w:val="FF0000"/>
          <w:szCs w:val="21"/>
        </w:rPr>
        <w:lastRenderedPageBreak/>
        <w:t>【解析】（</w:t>
      </w:r>
      <w:r>
        <w:rPr>
          <w:rFonts w:eastAsia="新宋体"/>
          <w:color w:val="FF0000"/>
          <w:szCs w:val="21"/>
        </w:rPr>
        <w:t>1</w:t>
      </w:r>
      <w:r>
        <w:rPr>
          <w:rFonts w:eastAsia="新宋体" w:hint="eastAsia"/>
          <w:color w:val="FF0000"/>
          <w:szCs w:val="21"/>
        </w:rPr>
        <w:t>）根据左图，将两电阻丝串联，变阻器左下接线柱连入电路中，如下图所示：</w:t>
      </w:r>
    </w:p>
    <w:p w:rsidR="00923C78" w:rsidRDefault="00923C78" w:rsidP="00923C78">
      <w:pPr>
        <w:spacing w:line="360" w:lineRule="auto"/>
        <w:ind w:leftChars="130" w:left="273"/>
        <w:rPr>
          <w:color w:val="FF0000"/>
        </w:rPr>
      </w:pPr>
      <w:r>
        <w:rPr>
          <w:rFonts w:eastAsia="新宋体"/>
          <w:noProof/>
          <w:color w:val="FF0000"/>
          <w:szCs w:val="21"/>
        </w:rPr>
        <w:drawing>
          <wp:inline distT="0" distB="0" distL="0" distR="0" wp14:anchorId="57395925" wp14:editId="4E1DD51B">
            <wp:extent cx="2752725" cy="2085975"/>
            <wp:effectExtent l="0" t="0" r="9525" b="9525"/>
            <wp:docPr id="146" name="图片 1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菁优网：http://www.jyeoo.com"/>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752725" cy="2085975"/>
                    </a:xfrm>
                    <a:prstGeom prst="rect">
                      <a:avLst/>
                    </a:prstGeom>
                    <a:noFill/>
                    <a:ln>
                      <a:noFill/>
                    </a:ln>
                  </pic:spPr>
                </pic:pic>
              </a:graphicData>
            </a:graphic>
          </wp:inline>
        </w:drawing>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）电路中电阻丝的连接方式是为了控制电流相等；根据转换法，电阻丝放出热量的多少，是通过温度计的示数变化来进行判断的；</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）闭合开关，因电流和通电时间相同，</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，根据</w:t>
      </w:r>
      <w:r>
        <w:rPr>
          <w:rFonts w:eastAsia="新宋体"/>
          <w:color w:val="FF0000"/>
          <w:szCs w:val="21"/>
        </w:rPr>
        <w:t>Q</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Rt</w:t>
      </w:r>
      <w:r>
        <w:rPr>
          <w:rFonts w:eastAsia="新宋体" w:hint="eastAsia"/>
          <w:color w:val="FF0000"/>
          <w:szCs w:val="21"/>
        </w:rPr>
        <w:t>可知，经过一定时间，</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产生的热量多，</w:t>
      </w:r>
    </w:p>
    <w:p w:rsidR="00923C78" w:rsidRDefault="00923C78" w:rsidP="00923C78">
      <w:pPr>
        <w:spacing w:line="360" w:lineRule="auto"/>
        <w:ind w:leftChars="130" w:left="273"/>
        <w:rPr>
          <w:color w:val="FF0000"/>
        </w:rPr>
      </w:pPr>
      <w:r>
        <w:rPr>
          <w:rFonts w:eastAsia="新宋体" w:hint="eastAsia"/>
          <w:color w:val="FF0000"/>
          <w:szCs w:val="21"/>
        </w:rPr>
        <w:t>根据△</w:t>
      </w:r>
      <w:r>
        <w:rPr>
          <w:rFonts w:eastAsia="新宋体"/>
          <w:color w:val="FF0000"/>
          <w:szCs w:val="21"/>
        </w:rPr>
        <w:t>t</w:t>
      </w:r>
      <w:r>
        <w:rPr>
          <w:rFonts w:eastAsia="新宋体" w:hint="eastAsia"/>
          <w:color w:val="FF0000"/>
          <w:szCs w:val="21"/>
        </w:rPr>
        <w:t>＝</w:t>
      </w:r>
      <w:r>
        <w:rPr>
          <w:noProof/>
          <w:color w:val="FF0000"/>
          <w:position w:val="-22"/>
        </w:rPr>
        <w:drawing>
          <wp:inline distT="0" distB="0" distL="0" distR="0" wp14:anchorId="69853F87" wp14:editId="37E30C43">
            <wp:extent cx="200025" cy="333375"/>
            <wp:effectExtent l="0" t="0" r="9525" b="9525"/>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菁优网-jyeoo"/>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eastAsia="新宋体" w:hint="eastAsia"/>
          <w:color w:val="FF0000"/>
          <w:szCs w:val="21"/>
        </w:rPr>
        <w:t>可知△</w:t>
      </w:r>
      <w:r>
        <w:rPr>
          <w:rFonts w:eastAsia="新宋体"/>
          <w:color w:val="FF0000"/>
          <w:szCs w:val="21"/>
        </w:rPr>
        <w:t>t</w:t>
      </w:r>
      <w:r>
        <w:rPr>
          <w:rFonts w:eastAsia="新宋体"/>
          <w:color w:val="FF0000"/>
          <w:sz w:val="24"/>
          <w:szCs w:val="24"/>
          <w:vertAlign w:val="subscript"/>
        </w:rPr>
        <w:t>1</w:t>
      </w:r>
      <w:r>
        <w:rPr>
          <w:rFonts w:eastAsia="新宋体" w:hint="eastAsia"/>
          <w:color w:val="FF0000"/>
          <w:szCs w:val="21"/>
        </w:rPr>
        <w:t>大于△</w:t>
      </w:r>
      <w:r>
        <w:rPr>
          <w:rFonts w:eastAsia="新宋体"/>
          <w:color w:val="FF0000"/>
          <w:szCs w:val="21"/>
        </w:rPr>
        <w:t>t</w:t>
      </w:r>
      <w:r>
        <w:rPr>
          <w:rFonts w:eastAsia="新宋体"/>
          <w:color w:val="FF0000"/>
          <w:sz w:val="24"/>
          <w:szCs w:val="24"/>
          <w:vertAlign w:val="subscript"/>
        </w:rPr>
        <w:t>2</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实验二：探究电流产生的热量与电流的关系</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）闭合开关，移动滑动变阻器的滑动触头，使电路中的电流变成实验一中电流的</w:t>
      </w:r>
      <w:r>
        <w:rPr>
          <w:rFonts w:eastAsia="新宋体"/>
          <w:color w:val="FF0000"/>
          <w:szCs w:val="21"/>
        </w:rPr>
        <w:t>2</w:t>
      </w:r>
      <w:r>
        <w:rPr>
          <w:rFonts w:eastAsia="新宋体" w:hint="eastAsia"/>
          <w:color w:val="FF0000"/>
          <w:szCs w:val="21"/>
        </w:rPr>
        <w:t>倍，且通电时间相同，根据</w:t>
      </w:r>
      <w:r>
        <w:rPr>
          <w:rFonts w:eastAsia="新宋体"/>
          <w:color w:val="FF0000"/>
          <w:szCs w:val="21"/>
        </w:rPr>
        <w:t>Q</w:t>
      </w:r>
      <w:r>
        <w:rPr>
          <w:rFonts w:eastAsia="新宋体" w:hint="eastAsia"/>
          <w:color w:val="FF0000"/>
          <w:szCs w:val="21"/>
        </w:rPr>
        <w:t>＝</w:t>
      </w:r>
      <w:r>
        <w:rPr>
          <w:rFonts w:eastAsia="新宋体"/>
          <w:color w:val="FF0000"/>
          <w:szCs w:val="21"/>
        </w:rPr>
        <w:t>I</w:t>
      </w:r>
      <w:r>
        <w:rPr>
          <w:rFonts w:eastAsia="新宋体"/>
          <w:color w:val="FF0000"/>
          <w:sz w:val="24"/>
          <w:szCs w:val="24"/>
          <w:vertAlign w:val="superscript"/>
        </w:rPr>
        <w:t>2</w:t>
      </w:r>
      <w:r>
        <w:rPr>
          <w:rFonts w:eastAsia="新宋体"/>
          <w:color w:val="FF0000"/>
          <w:szCs w:val="21"/>
        </w:rPr>
        <w:t>Rt</w:t>
      </w:r>
      <w:r>
        <w:rPr>
          <w:rFonts w:eastAsia="新宋体" w:hint="eastAsia"/>
          <w:color w:val="FF0000"/>
          <w:szCs w:val="21"/>
        </w:rPr>
        <w:t>可知，电阻丝产生的热量是原来的</w:t>
      </w:r>
      <w:r>
        <w:rPr>
          <w:rFonts w:eastAsia="新宋体"/>
          <w:color w:val="FF0000"/>
          <w:szCs w:val="21"/>
        </w:rPr>
        <w:t>4</w:t>
      </w:r>
      <w:r>
        <w:rPr>
          <w:rFonts w:eastAsia="新宋体" w:hint="eastAsia"/>
          <w:color w:val="FF0000"/>
          <w:szCs w:val="21"/>
        </w:rPr>
        <w:t>倍；</w:t>
      </w:r>
    </w:p>
    <w:p w:rsidR="00923C78" w:rsidRDefault="00923C78" w:rsidP="00923C78">
      <w:pPr>
        <w:spacing w:line="360" w:lineRule="auto"/>
        <w:ind w:leftChars="130" w:left="273"/>
        <w:rPr>
          <w:color w:val="FF0000"/>
        </w:rPr>
      </w:pPr>
      <w:r>
        <w:rPr>
          <w:rFonts w:eastAsia="新宋体" w:hint="eastAsia"/>
          <w:color w:val="FF0000"/>
          <w:szCs w:val="21"/>
        </w:rPr>
        <w:t>根据△</w:t>
      </w:r>
      <w:r>
        <w:rPr>
          <w:rFonts w:eastAsia="新宋体"/>
          <w:color w:val="FF0000"/>
          <w:szCs w:val="21"/>
        </w:rPr>
        <w:t>t</w:t>
      </w:r>
      <w:r>
        <w:rPr>
          <w:rFonts w:eastAsia="新宋体" w:hint="eastAsia"/>
          <w:color w:val="FF0000"/>
          <w:szCs w:val="21"/>
        </w:rPr>
        <w:t>＝</w:t>
      </w:r>
      <w:r>
        <w:rPr>
          <w:noProof/>
          <w:color w:val="FF0000"/>
          <w:position w:val="-22"/>
        </w:rPr>
        <w:drawing>
          <wp:inline distT="0" distB="0" distL="0" distR="0" wp14:anchorId="1C5A4799" wp14:editId="4E798994">
            <wp:extent cx="200025" cy="333375"/>
            <wp:effectExtent l="0" t="0" r="9525" b="9525"/>
            <wp:docPr id="144"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菁优网-jyeoo"/>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eastAsia="新宋体" w:hint="eastAsia"/>
          <w:color w:val="FF0000"/>
          <w:szCs w:val="21"/>
        </w:rPr>
        <w:t>可知，用电阻丝</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（或</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）加热的煤油，温度升高量△</w:t>
      </w:r>
      <w:r>
        <w:rPr>
          <w:rFonts w:eastAsia="新宋体"/>
          <w:color w:val="FF0000"/>
          <w:szCs w:val="21"/>
        </w:rPr>
        <w:t>t</w:t>
      </w:r>
      <w:r>
        <w:rPr>
          <w:rFonts w:eastAsia="新宋体"/>
          <w:color w:val="FF0000"/>
          <w:sz w:val="24"/>
          <w:szCs w:val="24"/>
          <w:vertAlign w:val="subscript"/>
        </w:rPr>
        <w:t>1</w:t>
      </w:r>
      <w:r>
        <w:rPr>
          <w:rFonts w:eastAsia="新宋体" w:hint="eastAsia"/>
          <w:color w:val="FF0000"/>
          <w:szCs w:val="21"/>
        </w:rPr>
        <w:t>’（或△</w:t>
      </w:r>
      <w:r>
        <w:rPr>
          <w:rFonts w:eastAsia="新宋体"/>
          <w:color w:val="FF0000"/>
          <w:szCs w:val="21"/>
        </w:rPr>
        <w:t>t</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 xml:space="preserve"> </w:t>
      </w:r>
      <w:r>
        <w:rPr>
          <w:rFonts w:eastAsia="新宋体" w:hint="eastAsia"/>
          <w:color w:val="FF0000"/>
          <w:szCs w:val="21"/>
        </w:rPr>
        <w:t>大于</w:t>
      </w:r>
      <w:r>
        <w:rPr>
          <w:rFonts w:eastAsia="新宋体"/>
          <w:color w:val="FF0000"/>
          <w:szCs w:val="21"/>
        </w:rPr>
        <w:t>2</w:t>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1</w:t>
      </w:r>
      <w:r>
        <w:rPr>
          <w:rFonts w:eastAsia="新宋体" w:hint="eastAsia"/>
          <w:color w:val="FF0000"/>
          <w:szCs w:val="21"/>
        </w:rPr>
        <w:t>（或</w:t>
      </w:r>
      <w:r>
        <w:rPr>
          <w:rFonts w:eastAsia="新宋体"/>
          <w:color w:val="FF0000"/>
          <w:szCs w:val="21"/>
        </w:rPr>
        <w:t>2</w:t>
      </w:r>
      <w:r>
        <w:rPr>
          <w:rFonts w:eastAsia="新宋体" w:hint="eastAsia"/>
          <w:color w:val="FF0000"/>
          <w:szCs w:val="21"/>
        </w:rPr>
        <w:t>△</w:t>
      </w:r>
      <w:r>
        <w:rPr>
          <w:rFonts w:eastAsia="新宋体"/>
          <w:color w:val="FF0000"/>
          <w:szCs w:val="21"/>
        </w:rPr>
        <w:t>t</w:t>
      </w:r>
      <w:r>
        <w:rPr>
          <w:rFonts w:eastAsia="新宋体"/>
          <w:color w:val="FF0000"/>
          <w:sz w:val="24"/>
          <w:szCs w:val="24"/>
          <w:vertAlign w:val="subscript"/>
        </w:rPr>
        <w:t>2</w:t>
      </w:r>
      <w:r>
        <w:rPr>
          <w:rFonts w:eastAsia="新宋体" w:hint="eastAsia"/>
          <w:color w:val="FF0000"/>
          <w:szCs w:val="21"/>
        </w:rPr>
        <w:t>），该实验说明电流产生的热量与电流不成正比例关系。</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5</w:t>
      </w:r>
      <w:r>
        <w:rPr>
          <w:rFonts w:eastAsia="新宋体" w:hint="eastAsia"/>
          <w:color w:val="FF0000"/>
          <w:szCs w:val="21"/>
        </w:rPr>
        <w:t>）这个实验产生误差的主要原因是：实验过程中电阻丝产生的热量不能被液体全部吸收。</w:t>
      </w:r>
    </w:p>
    <w:p w:rsidR="00923C78" w:rsidRDefault="00923C78" w:rsidP="00923C78">
      <w:pPr>
        <w:spacing w:line="360" w:lineRule="auto"/>
        <w:ind w:left="274" w:hangingChars="130" w:hanging="274"/>
      </w:pPr>
      <w:r>
        <w:rPr>
          <w:rFonts w:eastAsia="新宋体"/>
          <w:b/>
          <w:szCs w:val="21"/>
        </w:rPr>
        <w:t>11</w:t>
      </w:r>
      <w:r>
        <w:rPr>
          <w:rFonts w:eastAsia="新宋体" w:hint="eastAsia"/>
          <w:b/>
          <w:szCs w:val="21"/>
        </w:rPr>
        <w:t>．（</w:t>
      </w:r>
      <w:r>
        <w:rPr>
          <w:rFonts w:eastAsia="新宋体"/>
          <w:b/>
          <w:szCs w:val="21"/>
        </w:rPr>
        <w:t>2021</w:t>
      </w:r>
      <w:r>
        <w:rPr>
          <w:rFonts w:eastAsia="新宋体" w:hint="eastAsia"/>
          <w:b/>
          <w:szCs w:val="21"/>
        </w:rPr>
        <w:t>•牡丹江）</w:t>
      </w:r>
      <w:r>
        <w:rPr>
          <w:rFonts w:eastAsia="新宋体" w:hint="eastAsia"/>
          <w:szCs w:val="21"/>
        </w:rPr>
        <w:t>图甲所示是我市某家用电辅热式平板太阳能热水器，其铭牌上标有电加热的功率为</w:t>
      </w:r>
      <w:r>
        <w:rPr>
          <w:rFonts w:eastAsia="新宋体"/>
          <w:szCs w:val="21"/>
        </w:rPr>
        <w:t>1000W</w:t>
      </w:r>
      <w:r>
        <w:rPr>
          <w:rFonts w:eastAsia="新宋体" w:hint="eastAsia"/>
          <w:szCs w:val="21"/>
        </w:rPr>
        <w:t>．图乙是其储水箱水位探测电路原理图，其中电源电压为</w:t>
      </w:r>
      <w:r>
        <w:rPr>
          <w:rFonts w:eastAsia="新宋体"/>
          <w:szCs w:val="21"/>
        </w:rPr>
        <w:t>24V</w:t>
      </w:r>
      <w:r>
        <w:rPr>
          <w:rFonts w:eastAsia="新宋体" w:hint="eastAsia"/>
          <w:szCs w:val="21"/>
        </w:rPr>
        <w:t>，</w:t>
      </w:r>
      <w:r>
        <w:rPr>
          <w:rFonts w:eastAsia="新宋体"/>
          <w:szCs w:val="21"/>
        </w:rPr>
        <w:t>A</w:t>
      </w:r>
      <w:r>
        <w:rPr>
          <w:rFonts w:eastAsia="新宋体" w:hint="eastAsia"/>
          <w:szCs w:val="21"/>
        </w:rPr>
        <w:t>为水位指示表（由量程为</w:t>
      </w:r>
      <w:r>
        <w:rPr>
          <w:rFonts w:eastAsia="新宋体"/>
          <w:szCs w:val="21"/>
        </w:rPr>
        <w:t>0</w:t>
      </w:r>
      <w:r>
        <w:rPr>
          <w:rFonts w:eastAsia="新宋体" w:hint="eastAsia"/>
          <w:szCs w:val="21"/>
        </w:rPr>
        <w:t>～</w:t>
      </w:r>
      <w:r>
        <w:rPr>
          <w:rFonts w:eastAsia="新宋体"/>
          <w:szCs w:val="21"/>
        </w:rPr>
        <w:t>0.6A</w:t>
      </w:r>
      <w:r>
        <w:rPr>
          <w:rFonts w:eastAsia="新宋体" w:hint="eastAsia"/>
          <w:szCs w:val="21"/>
        </w:rPr>
        <w:t>电流表改成），</w:t>
      </w:r>
      <w:r>
        <w:rPr>
          <w:rFonts w:eastAsia="新宋体"/>
          <w:szCs w:val="21"/>
        </w:rPr>
        <w:t>R</w:t>
      </w:r>
      <w:r>
        <w:rPr>
          <w:rFonts w:eastAsia="新宋体"/>
          <w:sz w:val="24"/>
          <w:szCs w:val="24"/>
          <w:vertAlign w:val="subscript"/>
        </w:rPr>
        <w:t>0</w:t>
      </w:r>
      <w:r>
        <w:rPr>
          <w:rFonts w:eastAsia="新宋体" w:hint="eastAsia"/>
          <w:szCs w:val="21"/>
        </w:rPr>
        <w:t>阻值为</w:t>
      </w:r>
      <w:r>
        <w:rPr>
          <w:rFonts w:eastAsia="新宋体"/>
          <w:szCs w:val="21"/>
        </w:rPr>
        <w:t>10</w:t>
      </w:r>
      <w:r>
        <w:rPr>
          <w:rFonts w:ascii="Cambria Math" w:eastAsia="Cambria Math" w:hAnsi="Cambria Math"/>
          <w:szCs w:val="21"/>
        </w:rPr>
        <w:t>Ω</w:t>
      </w:r>
      <w:r>
        <w:rPr>
          <w:rFonts w:eastAsia="新宋体" w:hint="eastAsia"/>
          <w:szCs w:val="21"/>
        </w:rPr>
        <w:t>，</w:t>
      </w:r>
      <w:r>
        <w:rPr>
          <w:rFonts w:eastAsia="新宋体"/>
          <w:szCs w:val="21"/>
        </w:rPr>
        <w:t>Rx</w:t>
      </w:r>
      <w:r>
        <w:rPr>
          <w:rFonts w:eastAsia="新宋体" w:hint="eastAsia"/>
          <w:szCs w:val="21"/>
        </w:rPr>
        <w:t>为压敏电阻，其阻值与储水箱水深的关系如图丙所示。</w:t>
      </w:r>
    </w:p>
    <w:p w:rsidR="00923C78" w:rsidRDefault="00923C78" w:rsidP="00923C78">
      <w:pPr>
        <w:spacing w:line="360" w:lineRule="auto"/>
        <w:ind w:leftChars="130" w:left="273"/>
      </w:pPr>
      <w:r>
        <w:rPr>
          <w:rFonts w:eastAsia="新宋体"/>
          <w:noProof/>
          <w:szCs w:val="21"/>
        </w:rPr>
        <w:lastRenderedPageBreak/>
        <w:drawing>
          <wp:inline distT="0" distB="0" distL="0" distR="0" wp14:anchorId="5C2E54A2" wp14:editId="7871B3C0">
            <wp:extent cx="6153150" cy="2190750"/>
            <wp:effectExtent l="0" t="0" r="0" b="0"/>
            <wp:docPr id="143" name="图片 1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菁优网：http://www.jyeoo.com"/>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153150" cy="2190750"/>
                    </a:xfrm>
                    <a:prstGeom prst="rect">
                      <a:avLst/>
                    </a:prstGeom>
                    <a:noFill/>
                    <a:ln>
                      <a:noFill/>
                    </a:ln>
                  </pic:spPr>
                </pic:pic>
              </a:graphicData>
            </a:graphic>
          </wp:inline>
        </w:drawing>
      </w:r>
    </w:p>
    <w:p w:rsidR="00923C78" w:rsidRDefault="00923C78" w:rsidP="00923C78">
      <w:pPr>
        <w:spacing w:line="360" w:lineRule="auto"/>
        <w:ind w:leftChars="130" w:left="273"/>
      </w:pPr>
      <w:r>
        <w:rPr>
          <w:rFonts w:eastAsia="新宋体" w:hint="eastAsia"/>
          <w:szCs w:val="21"/>
        </w:rPr>
        <w:t>（</w:t>
      </w:r>
      <w:r>
        <w:rPr>
          <w:rFonts w:eastAsia="新宋体"/>
          <w:szCs w:val="21"/>
        </w:rPr>
        <w:t>1</w:t>
      </w:r>
      <w:r>
        <w:rPr>
          <w:rFonts w:eastAsia="新宋体" w:hint="eastAsia"/>
          <w:szCs w:val="21"/>
        </w:rPr>
        <w:t>）热水器正常电加热时，电热丝电阻多大（结果保留一位小数）？若阴雨天，将储水箱中</w:t>
      </w:r>
      <w:r>
        <w:rPr>
          <w:rFonts w:eastAsia="新宋体"/>
          <w:szCs w:val="21"/>
        </w:rPr>
        <w:t>50kg</w:t>
      </w:r>
      <w:r>
        <w:rPr>
          <w:rFonts w:eastAsia="新宋体" w:hint="eastAsia"/>
          <w:szCs w:val="21"/>
        </w:rPr>
        <w:t>、</w:t>
      </w:r>
      <w:r>
        <w:rPr>
          <w:rFonts w:eastAsia="新宋体"/>
          <w:szCs w:val="21"/>
        </w:rPr>
        <w:t>30</w:t>
      </w:r>
      <w:r>
        <w:rPr>
          <w:rFonts w:eastAsia="新宋体" w:hint="eastAsia"/>
          <w:szCs w:val="21"/>
        </w:rPr>
        <w:t>℃的水加热到</w:t>
      </w:r>
      <w:r>
        <w:rPr>
          <w:rFonts w:eastAsia="新宋体"/>
          <w:szCs w:val="21"/>
        </w:rPr>
        <w:t>50</w:t>
      </w:r>
      <w:r>
        <w:rPr>
          <w:rFonts w:eastAsia="新宋体" w:hint="eastAsia"/>
          <w:szCs w:val="21"/>
        </w:rPr>
        <w:t>℃，正常通电要多长时间？</w:t>
      </w:r>
      <w:r>
        <w:rPr>
          <w:rFonts w:eastAsia="新宋体"/>
          <w:szCs w:val="21"/>
        </w:rPr>
        <w:t>[</w:t>
      </w:r>
      <w:r>
        <w:rPr>
          <w:rFonts w:eastAsia="新宋体" w:hint="eastAsia"/>
          <w:szCs w:val="21"/>
        </w:rPr>
        <w:t>若电热全部被水箱中的水吸收且水无热损失</w:t>
      </w:r>
      <w:r>
        <w:rPr>
          <w:rFonts w:eastAsia="新宋体"/>
          <w:szCs w:val="21"/>
        </w:rPr>
        <w:t>]</w:t>
      </w:r>
    </w:p>
    <w:p w:rsidR="00923C78" w:rsidRDefault="00923C78" w:rsidP="00923C78">
      <w:pPr>
        <w:spacing w:line="360" w:lineRule="auto"/>
        <w:ind w:leftChars="130" w:left="273"/>
      </w:pPr>
      <w:r>
        <w:rPr>
          <w:rFonts w:eastAsia="新宋体" w:hint="eastAsia"/>
          <w:szCs w:val="21"/>
        </w:rPr>
        <w:t>（</w:t>
      </w:r>
      <w:r>
        <w:rPr>
          <w:rFonts w:eastAsia="新宋体"/>
          <w:szCs w:val="21"/>
        </w:rPr>
        <w:t>2</w:t>
      </w:r>
      <w:r>
        <w:rPr>
          <w:rFonts w:eastAsia="新宋体" w:hint="eastAsia"/>
          <w:szCs w:val="21"/>
        </w:rPr>
        <w:t>）当水位指示表指示储水箱水深为</w:t>
      </w:r>
      <w:r>
        <w:rPr>
          <w:rFonts w:eastAsia="新宋体"/>
          <w:szCs w:val="21"/>
        </w:rPr>
        <w:t>0.2m</w:t>
      </w:r>
      <w:r>
        <w:rPr>
          <w:rFonts w:eastAsia="新宋体" w:hint="eastAsia"/>
          <w:szCs w:val="21"/>
        </w:rPr>
        <w:t>时，探测电路中的电流多大？</w:t>
      </w:r>
    </w:p>
    <w:p w:rsidR="00923C78" w:rsidRDefault="00923C78" w:rsidP="00923C78">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）由题可知，电加热器的额定功率为</w:t>
      </w:r>
      <w:r>
        <w:rPr>
          <w:rFonts w:eastAsia="新宋体"/>
          <w:color w:val="FF0000"/>
          <w:szCs w:val="21"/>
        </w:rPr>
        <w:t>1000W</w:t>
      </w:r>
      <w:r>
        <w:rPr>
          <w:rFonts w:eastAsia="新宋体" w:hint="eastAsia"/>
          <w:color w:val="FF0000"/>
          <w:szCs w:val="21"/>
        </w:rPr>
        <w:t>，正常工作时的电压</w:t>
      </w:r>
      <w:r>
        <w:rPr>
          <w:rFonts w:eastAsia="新宋体"/>
          <w:color w:val="FF0000"/>
          <w:szCs w:val="21"/>
        </w:rPr>
        <w:t>U</w:t>
      </w:r>
      <w:r>
        <w:rPr>
          <w:rFonts w:eastAsia="新宋体" w:hint="eastAsia"/>
          <w:color w:val="FF0000"/>
          <w:szCs w:val="21"/>
        </w:rPr>
        <w:t>＝</w:t>
      </w:r>
      <w:r>
        <w:rPr>
          <w:rFonts w:eastAsia="新宋体"/>
          <w:color w:val="FF0000"/>
          <w:szCs w:val="21"/>
        </w:rPr>
        <w:t>220V</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由</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14:anchorId="3D09B1FB" wp14:editId="37FDACF2">
            <wp:extent cx="209550" cy="390525"/>
            <wp:effectExtent l="0" t="0" r="0" b="9525"/>
            <wp:docPr id="142" name="图片 1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菁优网-jyeoo"/>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可得，电热丝的电阻：</w:t>
      </w:r>
      <w:r>
        <w:rPr>
          <w:rFonts w:eastAsia="新宋体"/>
          <w:color w:val="FF0000"/>
          <w:szCs w:val="21"/>
        </w:rPr>
        <w:t>R</w:t>
      </w:r>
      <w:r>
        <w:rPr>
          <w:rFonts w:eastAsia="新宋体" w:hint="eastAsia"/>
          <w:color w:val="FF0000"/>
          <w:szCs w:val="21"/>
        </w:rPr>
        <w:t>＝</w:t>
      </w:r>
      <w:r>
        <w:rPr>
          <w:noProof/>
          <w:color w:val="FF0000"/>
          <w:position w:val="-23"/>
        </w:rPr>
        <w:drawing>
          <wp:inline distT="0" distB="0" distL="0" distR="0" wp14:anchorId="19E093B0" wp14:editId="578E7D42">
            <wp:extent cx="209550" cy="390525"/>
            <wp:effectExtent l="0" t="0" r="0" b="9525"/>
            <wp:docPr id="141"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菁优网-jyeoo"/>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10684145" wp14:editId="0A9CA3F3">
            <wp:extent cx="609600" cy="390525"/>
            <wp:effectExtent l="0" t="0" r="0" b="9525"/>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菁优网-jyeoo"/>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48.4</w:t>
      </w:r>
      <w:r>
        <w:rPr>
          <w:rFonts w:ascii="Cambria Math" w:eastAsia="Cambria Math" w:hAnsi="Cambria Math"/>
          <w:color w:val="FF0000"/>
          <w:szCs w:val="21"/>
        </w:rPr>
        <w:t>Ω</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水吸收的热量为：</w:t>
      </w:r>
      <w:r>
        <w:rPr>
          <w:rFonts w:eastAsia="新宋体"/>
          <w:color w:val="FF0000"/>
          <w:szCs w:val="21"/>
        </w:rPr>
        <w:t>Q</w:t>
      </w:r>
      <w:r>
        <w:rPr>
          <w:rFonts w:eastAsia="新宋体" w:hint="eastAsia"/>
          <w:color w:val="FF0000"/>
          <w:sz w:val="24"/>
          <w:szCs w:val="24"/>
          <w:vertAlign w:val="subscript"/>
        </w:rPr>
        <w:t>吸</w:t>
      </w:r>
      <w:r>
        <w:rPr>
          <w:rFonts w:eastAsia="新宋体" w:hint="eastAsia"/>
          <w:color w:val="FF0000"/>
          <w:szCs w:val="21"/>
        </w:rPr>
        <w:t>＝</w:t>
      </w:r>
      <w:r>
        <w:rPr>
          <w:rFonts w:eastAsia="新宋体"/>
          <w:color w:val="FF0000"/>
          <w:szCs w:val="21"/>
        </w:rPr>
        <w:t>cm</w:t>
      </w:r>
      <w:r>
        <w:rPr>
          <w:rFonts w:eastAsia="新宋体" w:hint="eastAsia"/>
          <w:color w:val="FF0000"/>
          <w:szCs w:val="21"/>
        </w:rPr>
        <w:t>△</w:t>
      </w:r>
      <w:r>
        <w:rPr>
          <w:rFonts w:eastAsia="新宋体"/>
          <w:color w:val="FF0000"/>
          <w:szCs w:val="21"/>
        </w:rPr>
        <w:t>t</w:t>
      </w:r>
      <w:r>
        <w:rPr>
          <w:rFonts w:eastAsia="新宋体" w:hint="eastAsia"/>
          <w:color w:val="FF0000"/>
          <w:szCs w:val="21"/>
        </w:rPr>
        <w:t>＝</w:t>
      </w:r>
      <w:r>
        <w:rPr>
          <w:rFonts w:eastAsia="新宋体"/>
          <w:color w:val="FF0000"/>
          <w:szCs w:val="21"/>
        </w:rPr>
        <w:t>4.2</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3</w:t>
      </w:r>
      <w:r>
        <w:rPr>
          <w:rFonts w:eastAsia="新宋体"/>
          <w:color w:val="FF0000"/>
          <w:szCs w:val="21"/>
        </w:rPr>
        <w:t>J/</w:t>
      </w:r>
      <w:r>
        <w:rPr>
          <w:rFonts w:eastAsia="新宋体" w:hint="eastAsia"/>
          <w:color w:val="FF0000"/>
          <w:szCs w:val="21"/>
        </w:rPr>
        <w:t>（</w:t>
      </w:r>
      <w:r>
        <w:rPr>
          <w:rFonts w:eastAsia="新宋体"/>
          <w:color w:val="FF0000"/>
          <w:szCs w:val="21"/>
        </w:rPr>
        <w:t>kg</w:t>
      </w:r>
      <w:r>
        <w:rPr>
          <w:rFonts w:eastAsia="新宋体" w:hint="eastAsia"/>
          <w:color w:val="FF0000"/>
          <w:szCs w:val="21"/>
        </w:rPr>
        <w:t>•℃）×</w:t>
      </w:r>
      <w:r>
        <w:rPr>
          <w:rFonts w:eastAsia="新宋体"/>
          <w:color w:val="FF0000"/>
          <w:szCs w:val="21"/>
        </w:rPr>
        <w:t>50kg</w:t>
      </w:r>
      <w:r>
        <w:rPr>
          <w:rFonts w:eastAsia="新宋体" w:hint="eastAsia"/>
          <w:color w:val="FF0000"/>
          <w:szCs w:val="21"/>
        </w:rPr>
        <w:t>×（</w:t>
      </w:r>
      <w:r>
        <w:rPr>
          <w:rFonts w:eastAsia="新宋体"/>
          <w:color w:val="FF0000"/>
          <w:szCs w:val="21"/>
        </w:rPr>
        <w:t>50</w:t>
      </w:r>
      <w:r>
        <w:rPr>
          <w:rFonts w:eastAsia="新宋体" w:hint="eastAsia"/>
          <w:color w:val="FF0000"/>
          <w:szCs w:val="21"/>
        </w:rPr>
        <w:t>℃﹣</w:t>
      </w:r>
      <w:r>
        <w:rPr>
          <w:rFonts w:eastAsia="新宋体"/>
          <w:color w:val="FF0000"/>
          <w:szCs w:val="21"/>
        </w:rPr>
        <w:t>30</w:t>
      </w:r>
      <w:r>
        <w:rPr>
          <w:rFonts w:eastAsia="新宋体" w:hint="eastAsia"/>
          <w:color w:val="FF0000"/>
          <w:szCs w:val="21"/>
        </w:rPr>
        <w:t>℃）＝</w:t>
      </w:r>
      <w:r>
        <w:rPr>
          <w:rFonts w:eastAsia="新宋体"/>
          <w:color w:val="FF0000"/>
          <w:szCs w:val="21"/>
        </w:rPr>
        <w:t>4.2</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6</w:t>
      </w:r>
      <w:r>
        <w:rPr>
          <w:rFonts w:eastAsia="新宋体"/>
          <w:color w:val="FF0000"/>
          <w:szCs w:val="21"/>
        </w:rPr>
        <w:t>J</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若电热全部被水箱中的水吸收且水无热损失，则</w:t>
      </w:r>
      <w:r>
        <w:rPr>
          <w:rFonts w:eastAsia="新宋体"/>
          <w:color w:val="FF0000"/>
          <w:szCs w:val="21"/>
        </w:rPr>
        <w:t>W</w:t>
      </w:r>
      <w:r>
        <w:rPr>
          <w:rFonts w:eastAsia="新宋体" w:hint="eastAsia"/>
          <w:color w:val="FF0000"/>
          <w:szCs w:val="21"/>
        </w:rPr>
        <w:t>＝</w:t>
      </w:r>
      <w:r>
        <w:rPr>
          <w:rFonts w:eastAsia="新宋体"/>
          <w:color w:val="FF0000"/>
          <w:szCs w:val="21"/>
        </w:rPr>
        <w:t>Q</w:t>
      </w:r>
      <w:r>
        <w:rPr>
          <w:rFonts w:eastAsia="新宋体" w:hint="eastAsia"/>
          <w:color w:val="FF0000"/>
          <w:sz w:val="24"/>
          <w:szCs w:val="24"/>
          <w:vertAlign w:val="subscript"/>
        </w:rPr>
        <w:t>吸</w:t>
      </w:r>
      <w:r>
        <w:rPr>
          <w:rFonts w:eastAsia="新宋体" w:hint="eastAsia"/>
          <w:color w:val="FF0000"/>
          <w:szCs w:val="21"/>
        </w:rPr>
        <w:t>＝</w:t>
      </w:r>
      <w:proofErr w:type="spellStart"/>
      <w:r>
        <w:rPr>
          <w:rFonts w:eastAsia="新宋体"/>
          <w:color w:val="FF0000"/>
          <w:szCs w:val="21"/>
        </w:rPr>
        <w:t>Pt</w:t>
      </w:r>
      <w:proofErr w:type="spellEnd"/>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所以，通电时间：</w:t>
      </w:r>
      <w:r>
        <w:rPr>
          <w:rFonts w:eastAsia="新宋体"/>
          <w:color w:val="FF0000"/>
          <w:szCs w:val="21"/>
        </w:rPr>
        <w:t>t</w:t>
      </w:r>
      <w:r>
        <w:rPr>
          <w:rFonts w:eastAsia="新宋体" w:hint="eastAsia"/>
          <w:color w:val="FF0000"/>
          <w:szCs w:val="21"/>
        </w:rPr>
        <w:t>＝</w:t>
      </w:r>
      <w:r>
        <w:rPr>
          <w:noProof/>
          <w:color w:val="FF0000"/>
          <w:position w:val="-22"/>
        </w:rPr>
        <w:drawing>
          <wp:inline distT="0" distB="0" distL="0" distR="0" wp14:anchorId="364A5760" wp14:editId="5D06DD42">
            <wp:extent cx="123825" cy="333375"/>
            <wp:effectExtent l="0" t="0" r="9525" b="9525"/>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菁优网-jyeoo"/>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14:anchorId="6B630F94" wp14:editId="5259A277">
            <wp:extent cx="781050" cy="390525"/>
            <wp:effectExtent l="0" t="0" r="0" b="9525"/>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菁优网-jyeoo"/>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781050" cy="39052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4200s</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）由丙图可知，当</w:t>
      </w:r>
      <w:r>
        <w:rPr>
          <w:rFonts w:eastAsia="新宋体"/>
          <w:color w:val="FF0000"/>
          <w:szCs w:val="21"/>
        </w:rPr>
        <w:t>h</w:t>
      </w:r>
      <w:r>
        <w:rPr>
          <w:rFonts w:eastAsia="新宋体" w:hint="eastAsia"/>
          <w:color w:val="FF0000"/>
          <w:szCs w:val="21"/>
        </w:rPr>
        <w:t>＝</w:t>
      </w:r>
      <w:r>
        <w:rPr>
          <w:rFonts w:eastAsia="新宋体"/>
          <w:color w:val="FF0000"/>
          <w:szCs w:val="21"/>
        </w:rPr>
        <w:t>0.2m</w:t>
      </w:r>
      <w:r>
        <w:rPr>
          <w:rFonts w:eastAsia="新宋体" w:hint="eastAsia"/>
          <w:color w:val="FF0000"/>
          <w:szCs w:val="21"/>
        </w:rPr>
        <w:t>时，</w:t>
      </w:r>
      <w:r>
        <w:rPr>
          <w:rFonts w:eastAsia="新宋体"/>
          <w:color w:val="FF0000"/>
          <w:szCs w:val="21"/>
        </w:rPr>
        <w:t>R</w:t>
      </w:r>
      <w:r>
        <w:rPr>
          <w:rFonts w:eastAsia="新宋体"/>
          <w:color w:val="FF0000"/>
          <w:sz w:val="24"/>
          <w:szCs w:val="24"/>
          <w:vertAlign w:val="subscript"/>
        </w:rPr>
        <w:t>x</w:t>
      </w:r>
      <w:r>
        <w:rPr>
          <w:rFonts w:eastAsia="新宋体" w:hint="eastAsia"/>
          <w:color w:val="FF0000"/>
          <w:szCs w:val="21"/>
        </w:rPr>
        <w:t>＝</w:t>
      </w:r>
      <w:r>
        <w:rPr>
          <w:rFonts w:eastAsia="新宋体"/>
          <w:color w:val="FF0000"/>
          <w:szCs w:val="21"/>
        </w:rPr>
        <w:t>150</w:t>
      </w:r>
      <w:r>
        <w:rPr>
          <w:rFonts w:ascii="Cambria Math" w:eastAsia="Cambria Math" w:hAnsi="Cambria Math"/>
          <w:color w:val="FF0000"/>
          <w:szCs w:val="21"/>
        </w:rPr>
        <w:t>Ω</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则探测电路中的电流：</w:t>
      </w:r>
      <w:r>
        <w:rPr>
          <w:rFonts w:eastAsia="新宋体"/>
          <w:color w:val="FF0000"/>
          <w:szCs w:val="21"/>
        </w:rPr>
        <w:t>I</w:t>
      </w:r>
      <w:r>
        <w:rPr>
          <w:rFonts w:eastAsia="新宋体" w:hint="eastAsia"/>
          <w:color w:val="FF0000"/>
          <w:szCs w:val="21"/>
        </w:rPr>
        <w:t>＝</w:t>
      </w:r>
      <w:r>
        <w:rPr>
          <w:noProof/>
          <w:color w:val="FF0000"/>
          <w:position w:val="-30"/>
        </w:rPr>
        <w:drawing>
          <wp:inline distT="0" distB="0" distL="0" distR="0" wp14:anchorId="53BA9941" wp14:editId="38962D47">
            <wp:extent cx="476250" cy="390525"/>
            <wp:effectExtent l="0" t="0" r="0" b="9525"/>
            <wp:docPr id="137"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菁优网-jyeoo"/>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76250" cy="39052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7453CE63" wp14:editId="4E21A4C0">
            <wp:extent cx="809625" cy="333375"/>
            <wp:effectExtent l="0" t="0" r="9525" b="9525"/>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菁优网-jyeoo"/>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8096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0.15A</w:t>
      </w:r>
      <w:r>
        <w:rPr>
          <w:rFonts w:eastAsia="新宋体" w:hint="eastAsia"/>
          <w:color w:val="FF0000"/>
          <w:szCs w:val="21"/>
        </w:rPr>
        <w:t>。</w:t>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）热水器正常加热时，电热丝电阻</w:t>
      </w:r>
      <w:r>
        <w:rPr>
          <w:rFonts w:eastAsia="新宋体"/>
          <w:color w:val="FF0000"/>
          <w:szCs w:val="21"/>
        </w:rPr>
        <w:t>48.4</w:t>
      </w:r>
      <w:r>
        <w:rPr>
          <w:rFonts w:ascii="Cambria Math" w:eastAsia="Cambria Math" w:hAnsi="Cambria Math"/>
          <w:color w:val="FF0000"/>
          <w:szCs w:val="21"/>
        </w:rPr>
        <w:t>Ω</w:t>
      </w:r>
      <w:r>
        <w:rPr>
          <w:rFonts w:eastAsia="新宋体" w:hint="eastAsia"/>
          <w:color w:val="FF0000"/>
          <w:szCs w:val="21"/>
        </w:rPr>
        <w:t>；正常通电要</w:t>
      </w:r>
      <w:r>
        <w:rPr>
          <w:rFonts w:eastAsia="新宋体"/>
          <w:color w:val="FF0000"/>
          <w:szCs w:val="21"/>
        </w:rPr>
        <w:t>4200s</w:t>
      </w:r>
      <w:r>
        <w:rPr>
          <w:rFonts w:eastAsia="新宋体" w:hint="eastAsia"/>
          <w:color w:val="FF0000"/>
          <w:szCs w:val="21"/>
        </w:rPr>
        <w:t>；</w:t>
      </w:r>
    </w:p>
    <w:p w:rsidR="00923C78" w:rsidRDefault="00923C78" w:rsidP="00923C78">
      <w:pPr>
        <w:spacing w:line="360" w:lineRule="auto"/>
        <w:ind w:leftChars="130" w:left="273"/>
        <w:rPr>
          <w:rFonts w:hint="eastAsia"/>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）当水位指示表指示储水箱水深为</w:t>
      </w:r>
      <w:r>
        <w:rPr>
          <w:rFonts w:eastAsia="新宋体"/>
          <w:color w:val="FF0000"/>
          <w:szCs w:val="21"/>
        </w:rPr>
        <w:t>0.2m</w:t>
      </w:r>
      <w:r>
        <w:rPr>
          <w:rFonts w:eastAsia="新宋体" w:hint="eastAsia"/>
          <w:color w:val="FF0000"/>
          <w:szCs w:val="21"/>
        </w:rPr>
        <w:t>时，探测电路中的电流为</w:t>
      </w:r>
      <w:r>
        <w:rPr>
          <w:rFonts w:eastAsia="新宋体"/>
          <w:color w:val="FF0000"/>
          <w:szCs w:val="21"/>
        </w:rPr>
        <w:t>0.15A</w:t>
      </w:r>
      <w:r>
        <w:rPr>
          <w:rFonts w:eastAsia="新宋体" w:hint="eastAsia"/>
          <w:color w:val="FF0000"/>
          <w:szCs w:val="21"/>
        </w:rPr>
        <w:t>。</w:t>
      </w:r>
    </w:p>
    <w:p w:rsidR="00923C78" w:rsidRDefault="00923C78" w:rsidP="00923C78">
      <w:pPr>
        <w:spacing w:line="360" w:lineRule="auto"/>
        <w:ind w:left="274" w:hangingChars="130" w:hanging="274"/>
      </w:pPr>
      <w:r>
        <w:rPr>
          <w:rFonts w:eastAsia="新宋体"/>
          <w:b/>
          <w:szCs w:val="21"/>
        </w:rPr>
        <w:t>12</w:t>
      </w:r>
      <w:r>
        <w:rPr>
          <w:rFonts w:eastAsia="新宋体" w:hint="eastAsia"/>
          <w:b/>
          <w:szCs w:val="21"/>
        </w:rPr>
        <w:t>．（</w:t>
      </w:r>
      <w:r>
        <w:rPr>
          <w:rFonts w:eastAsia="新宋体"/>
          <w:b/>
          <w:szCs w:val="21"/>
        </w:rPr>
        <w:t>2021</w:t>
      </w:r>
      <w:r>
        <w:rPr>
          <w:rFonts w:eastAsia="新宋体" w:hint="eastAsia"/>
          <w:b/>
          <w:szCs w:val="21"/>
        </w:rPr>
        <w:t>•金昌）</w:t>
      </w:r>
      <w:r>
        <w:rPr>
          <w:rFonts w:eastAsia="新宋体" w:hint="eastAsia"/>
          <w:szCs w:val="21"/>
        </w:rPr>
        <w:t>如图甲乙所示是某调温型电烤箱和简化电路图，它的工作电压为</w:t>
      </w:r>
      <w:r>
        <w:rPr>
          <w:rFonts w:eastAsia="新宋体"/>
          <w:szCs w:val="21"/>
        </w:rPr>
        <w:t>220V</w:t>
      </w:r>
      <w:r>
        <w:rPr>
          <w:rFonts w:eastAsia="新宋体" w:hint="eastAsia"/>
          <w:szCs w:val="21"/>
        </w:rPr>
        <w:t>，</w:t>
      </w:r>
      <w:r>
        <w:rPr>
          <w:rFonts w:eastAsia="新宋体"/>
          <w:szCs w:val="21"/>
        </w:rPr>
        <w:t>R</w:t>
      </w:r>
      <w:r>
        <w:rPr>
          <w:rFonts w:eastAsia="新宋体"/>
          <w:sz w:val="24"/>
          <w:szCs w:val="24"/>
          <w:vertAlign w:val="subscript"/>
        </w:rPr>
        <w:t>1</w:t>
      </w:r>
      <w:r>
        <w:rPr>
          <w:rFonts w:eastAsia="新宋体" w:hint="eastAsia"/>
          <w:szCs w:val="21"/>
        </w:rPr>
        <w:t>和</w:t>
      </w:r>
      <w:r>
        <w:rPr>
          <w:rFonts w:eastAsia="新宋体"/>
          <w:szCs w:val="21"/>
        </w:rPr>
        <w:t>R</w:t>
      </w:r>
      <w:r>
        <w:rPr>
          <w:rFonts w:eastAsia="新宋体"/>
          <w:sz w:val="24"/>
          <w:szCs w:val="24"/>
          <w:vertAlign w:val="subscript"/>
        </w:rPr>
        <w:t>2</w:t>
      </w:r>
      <w:r>
        <w:rPr>
          <w:rFonts w:eastAsia="新宋体" w:hint="eastAsia"/>
          <w:szCs w:val="21"/>
        </w:rPr>
        <w:t>均为电烤箱中的加热元件，</w:t>
      </w:r>
      <w:r>
        <w:rPr>
          <w:rFonts w:eastAsia="新宋体"/>
          <w:szCs w:val="21"/>
        </w:rPr>
        <w:t>R</w:t>
      </w:r>
      <w:r>
        <w:rPr>
          <w:rFonts w:eastAsia="新宋体"/>
          <w:sz w:val="24"/>
          <w:szCs w:val="24"/>
          <w:vertAlign w:val="subscript"/>
        </w:rPr>
        <w:t>2</w:t>
      </w:r>
      <w:r>
        <w:rPr>
          <w:rFonts w:eastAsia="新宋体" w:hint="eastAsia"/>
          <w:szCs w:val="21"/>
        </w:rPr>
        <w:t>的阻值为</w:t>
      </w:r>
      <w:r>
        <w:rPr>
          <w:rFonts w:eastAsia="新宋体"/>
          <w:szCs w:val="21"/>
        </w:rPr>
        <w:t>70</w:t>
      </w:r>
      <w:r>
        <w:rPr>
          <w:rFonts w:ascii="Cambria Math" w:eastAsia="Cambria Math" w:hAnsi="Cambria Math"/>
          <w:szCs w:val="21"/>
        </w:rPr>
        <w:t>Ω</w:t>
      </w:r>
      <w:r>
        <w:rPr>
          <w:rFonts w:eastAsia="新宋体" w:hint="eastAsia"/>
          <w:szCs w:val="21"/>
        </w:rPr>
        <w:t>．当只闭合</w:t>
      </w:r>
      <w:r>
        <w:rPr>
          <w:rFonts w:eastAsia="新宋体"/>
          <w:szCs w:val="21"/>
        </w:rPr>
        <w:t>S</w:t>
      </w:r>
      <w:r>
        <w:rPr>
          <w:rFonts w:eastAsia="新宋体"/>
          <w:sz w:val="24"/>
          <w:szCs w:val="24"/>
          <w:vertAlign w:val="subscript"/>
        </w:rPr>
        <w:t>1</w:t>
      </w:r>
      <w:r>
        <w:rPr>
          <w:rFonts w:eastAsia="新宋体" w:hint="eastAsia"/>
          <w:szCs w:val="21"/>
        </w:rPr>
        <w:t>时为低温挡，低温挡电烤箱的电功率为</w:t>
      </w:r>
      <w:r>
        <w:rPr>
          <w:rFonts w:eastAsia="新宋体"/>
          <w:szCs w:val="21"/>
        </w:rPr>
        <w:t>440W</w:t>
      </w:r>
      <w:r>
        <w:rPr>
          <w:rFonts w:eastAsia="新宋体" w:hint="eastAsia"/>
          <w:szCs w:val="21"/>
        </w:rPr>
        <w:t>。</w:t>
      </w:r>
    </w:p>
    <w:p w:rsidR="00923C78" w:rsidRDefault="00923C78" w:rsidP="00923C78">
      <w:pPr>
        <w:spacing w:line="360" w:lineRule="auto"/>
        <w:ind w:leftChars="130" w:left="273"/>
      </w:pPr>
      <w:r>
        <w:rPr>
          <w:rFonts w:eastAsia="新宋体"/>
          <w:noProof/>
          <w:szCs w:val="21"/>
        </w:rPr>
        <w:lastRenderedPageBreak/>
        <w:drawing>
          <wp:inline distT="0" distB="0" distL="0" distR="0">
            <wp:extent cx="4962525" cy="1657350"/>
            <wp:effectExtent l="0" t="0" r="9525" b="0"/>
            <wp:docPr id="135" name="图片 1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菁优网：http://www.jyeoo.com"/>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962525" cy="1657350"/>
                    </a:xfrm>
                    <a:prstGeom prst="rect">
                      <a:avLst/>
                    </a:prstGeom>
                    <a:noFill/>
                    <a:ln>
                      <a:noFill/>
                    </a:ln>
                  </pic:spPr>
                </pic:pic>
              </a:graphicData>
            </a:graphic>
          </wp:inline>
        </w:drawing>
      </w:r>
    </w:p>
    <w:p w:rsidR="00923C78" w:rsidRDefault="00923C78" w:rsidP="00923C78">
      <w:pPr>
        <w:spacing w:line="360" w:lineRule="auto"/>
        <w:ind w:leftChars="130" w:left="273"/>
      </w:pPr>
      <w:r>
        <w:rPr>
          <w:rFonts w:eastAsia="新宋体" w:hint="eastAsia"/>
          <w:szCs w:val="21"/>
        </w:rPr>
        <w:t>（</w:t>
      </w:r>
      <w:r>
        <w:rPr>
          <w:rFonts w:eastAsia="新宋体"/>
          <w:szCs w:val="21"/>
        </w:rPr>
        <w:t>1</w:t>
      </w:r>
      <w:r>
        <w:rPr>
          <w:rFonts w:eastAsia="新宋体" w:hint="eastAsia"/>
          <w:szCs w:val="21"/>
        </w:rPr>
        <w:t>）低温挡工作时，电路中的电流是多少？</w:t>
      </w:r>
    </w:p>
    <w:p w:rsidR="00923C78" w:rsidRDefault="00923C78" w:rsidP="00923C78">
      <w:pPr>
        <w:spacing w:line="360" w:lineRule="auto"/>
        <w:ind w:leftChars="130" w:left="273"/>
      </w:pPr>
      <w:r>
        <w:rPr>
          <w:rFonts w:eastAsia="新宋体" w:hint="eastAsia"/>
          <w:szCs w:val="21"/>
        </w:rPr>
        <w:t>（</w:t>
      </w:r>
      <w:r>
        <w:rPr>
          <w:rFonts w:eastAsia="新宋体"/>
          <w:szCs w:val="21"/>
        </w:rPr>
        <w:t>2</w:t>
      </w:r>
      <w:r>
        <w:rPr>
          <w:rFonts w:eastAsia="新宋体" w:hint="eastAsia"/>
          <w:szCs w:val="21"/>
        </w:rPr>
        <w:t>）发热电阻</w:t>
      </w:r>
      <w:r>
        <w:rPr>
          <w:rFonts w:eastAsia="新宋体"/>
          <w:szCs w:val="21"/>
        </w:rPr>
        <w:t>R</w:t>
      </w:r>
      <w:r>
        <w:rPr>
          <w:rFonts w:eastAsia="新宋体"/>
          <w:sz w:val="24"/>
          <w:szCs w:val="24"/>
          <w:vertAlign w:val="subscript"/>
        </w:rPr>
        <w:t>1</w:t>
      </w:r>
      <w:r>
        <w:rPr>
          <w:rFonts w:eastAsia="新宋体" w:hint="eastAsia"/>
          <w:szCs w:val="21"/>
        </w:rPr>
        <w:t>的阻值是多少？</w:t>
      </w:r>
    </w:p>
    <w:p w:rsidR="00923C78" w:rsidRDefault="00923C78" w:rsidP="00923C78">
      <w:pPr>
        <w:spacing w:line="360" w:lineRule="auto"/>
        <w:ind w:leftChars="130" w:left="273"/>
      </w:pPr>
      <w:r>
        <w:rPr>
          <w:rFonts w:eastAsia="新宋体" w:hint="eastAsia"/>
          <w:szCs w:val="21"/>
        </w:rPr>
        <w:t>（</w:t>
      </w:r>
      <w:r>
        <w:rPr>
          <w:rFonts w:eastAsia="新宋体"/>
          <w:szCs w:val="21"/>
        </w:rPr>
        <w:t>3</w:t>
      </w:r>
      <w:r>
        <w:rPr>
          <w:rFonts w:eastAsia="新宋体" w:hint="eastAsia"/>
          <w:szCs w:val="21"/>
        </w:rPr>
        <w:t>）高温挡时应该闭合的开关是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，高温挡的电功率是多少？</w:t>
      </w:r>
    </w:p>
    <w:p w:rsidR="00923C78" w:rsidRDefault="00923C78" w:rsidP="00923C78">
      <w:pPr>
        <w:spacing w:line="360" w:lineRule="auto"/>
        <w:ind w:leftChars="130" w:left="273"/>
      </w:pPr>
      <w:r>
        <w:rPr>
          <w:rFonts w:eastAsia="新宋体" w:hint="eastAsia"/>
          <w:szCs w:val="21"/>
        </w:rPr>
        <w:t>（</w:t>
      </w:r>
      <w:r>
        <w:rPr>
          <w:rFonts w:eastAsia="新宋体"/>
          <w:szCs w:val="21"/>
        </w:rPr>
        <w:t>4</w:t>
      </w:r>
      <w:r>
        <w:rPr>
          <w:rFonts w:eastAsia="新宋体" w:hint="eastAsia"/>
          <w:szCs w:val="21"/>
        </w:rPr>
        <w:t>）小余发现在傍晚用电高峰时，电烤箱内比平时温度低，他猜想是用电高峰时电压偏低所致，于是他想用电能表和秒表测量家庭电路的实际电压。傍晚用电高峰时，他关闭家里所有用电器，只让电烤箱以高温挡工作，发现在</w:t>
      </w:r>
      <w:r>
        <w:rPr>
          <w:rFonts w:eastAsia="新宋体"/>
          <w:szCs w:val="21"/>
        </w:rPr>
        <w:t>30s</w:t>
      </w:r>
      <w:r>
        <w:rPr>
          <w:rFonts w:eastAsia="新宋体" w:hint="eastAsia"/>
          <w:szCs w:val="21"/>
        </w:rPr>
        <w:t>内电能表的转盘转了</w:t>
      </w:r>
      <w:r>
        <w:rPr>
          <w:rFonts w:eastAsia="新宋体"/>
          <w:szCs w:val="21"/>
        </w:rPr>
        <w:t>25</w:t>
      </w:r>
      <w:r>
        <w:rPr>
          <w:rFonts w:eastAsia="新宋体" w:hint="eastAsia"/>
          <w:szCs w:val="21"/>
        </w:rPr>
        <w:t>转，电能表的铭牌如图丙所示，则用电高峰时家庭电路的实际电压为多少？（不考虑电阻值随温度的变化）</w:t>
      </w:r>
    </w:p>
    <w:p w:rsidR="00923C78" w:rsidRDefault="00923C78" w:rsidP="00923C78">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）低温挡电烤箱的电功率为</w:t>
      </w:r>
      <w:r>
        <w:rPr>
          <w:rFonts w:eastAsia="新宋体"/>
          <w:color w:val="FF0000"/>
          <w:szCs w:val="21"/>
        </w:rPr>
        <w:t>440W</w:t>
      </w:r>
      <w:r>
        <w:rPr>
          <w:rFonts w:eastAsia="新宋体" w:hint="eastAsia"/>
          <w:color w:val="FF0000"/>
          <w:szCs w:val="21"/>
        </w:rPr>
        <w:t>，根据</w:t>
      </w:r>
      <w:r>
        <w:rPr>
          <w:rFonts w:eastAsia="新宋体"/>
          <w:color w:val="FF0000"/>
          <w:szCs w:val="21"/>
        </w:rPr>
        <w:t>P</w:t>
      </w:r>
      <w:r>
        <w:rPr>
          <w:rFonts w:eastAsia="新宋体" w:hint="eastAsia"/>
          <w:color w:val="FF0000"/>
          <w:szCs w:val="21"/>
        </w:rPr>
        <w:t>＝</w:t>
      </w:r>
      <w:r>
        <w:rPr>
          <w:rFonts w:eastAsia="新宋体"/>
          <w:color w:val="FF0000"/>
          <w:szCs w:val="21"/>
        </w:rPr>
        <w:t>UI</w:t>
      </w:r>
      <w:r>
        <w:rPr>
          <w:rFonts w:eastAsia="新宋体" w:hint="eastAsia"/>
          <w:color w:val="FF0000"/>
          <w:szCs w:val="21"/>
        </w:rPr>
        <w:t>得低温挡工作时电路中的电流：</w:t>
      </w:r>
    </w:p>
    <w:p w:rsidR="00923C78" w:rsidRDefault="00923C78" w:rsidP="00923C78">
      <w:pPr>
        <w:spacing w:line="360" w:lineRule="auto"/>
        <w:ind w:leftChars="130" w:left="273"/>
        <w:rPr>
          <w:color w:val="FF0000"/>
        </w:rPr>
      </w:pPr>
      <w:r>
        <w:rPr>
          <w:rFonts w:eastAsia="新宋体"/>
          <w:color w:val="FF0000"/>
          <w:szCs w:val="21"/>
        </w:rPr>
        <w:t>I</w:t>
      </w:r>
      <w:r>
        <w:rPr>
          <w:rFonts w:eastAsia="新宋体" w:hint="eastAsia"/>
          <w:color w:val="FF0000"/>
          <w:szCs w:val="21"/>
        </w:rPr>
        <w:t>＝</w:t>
      </w:r>
      <w:r>
        <w:rPr>
          <w:noProof/>
          <w:color w:val="FF0000"/>
          <w:position w:val="-22"/>
        </w:rPr>
        <w:drawing>
          <wp:inline distT="0" distB="0" distL="0" distR="0">
            <wp:extent cx="123825" cy="333375"/>
            <wp:effectExtent l="0" t="0" r="9525" b="9525"/>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菁优网-jyeoo"/>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352425" cy="333375"/>
            <wp:effectExtent l="0" t="0" r="9525" b="9525"/>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菁优网-jyeoo"/>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2A</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）当只闭合</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时，两电阻串联，为低温挡，低温挡的电流为</w:t>
      </w:r>
      <w:r>
        <w:rPr>
          <w:rFonts w:eastAsia="新宋体"/>
          <w:color w:val="FF0000"/>
          <w:szCs w:val="21"/>
        </w:rPr>
        <w:t>2A</w:t>
      </w:r>
      <w:r>
        <w:rPr>
          <w:rFonts w:eastAsia="新宋体" w:hint="eastAsia"/>
          <w:color w:val="FF0000"/>
          <w:szCs w:val="21"/>
        </w:rPr>
        <w:t>，由欧姆定律得电路的总电阻：</w:t>
      </w:r>
    </w:p>
    <w:p w:rsidR="00923C78" w:rsidRDefault="00923C78" w:rsidP="00923C78">
      <w:pPr>
        <w:spacing w:line="360" w:lineRule="auto"/>
        <w:ind w:leftChars="130" w:left="273"/>
        <w:rPr>
          <w:color w:val="FF0000"/>
        </w:rPr>
      </w:pPr>
      <w:r>
        <w:rPr>
          <w:rFonts w:eastAsia="新宋体"/>
          <w:color w:val="FF0000"/>
          <w:szCs w:val="21"/>
        </w:rPr>
        <w:t>R</w:t>
      </w:r>
      <w:r>
        <w:rPr>
          <w:rFonts w:eastAsia="新宋体"/>
          <w:color w:val="FF0000"/>
          <w:sz w:val="24"/>
          <w:szCs w:val="24"/>
          <w:vertAlign w:val="subscript"/>
        </w:rPr>
        <w:t>1</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noProof/>
          <w:color w:val="FF0000"/>
          <w:position w:val="-22"/>
        </w:rPr>
        <w:drawing>
          <wp:inline distT="0" distB="0" distL="0" distR="0">
            <wp:extent cx="123825" cy="333375"/>
            <wp:effectExtent l="0" t="0" r="9525" b="9525"/>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菁优网-jyeoo"/>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，故</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w:t>
      </w:r>
      <w:r>
        <w:rPr>
          <w:noProof/>
          <w:color w:val="FF0000"/>
          <w:position w:val="-22"/>
        </w:rPr>
        <w:drawing>
          <wp:inline distT="0" distB="0" distL="0" distR="0">
            <wp:extent cx="123825" cy="333375"/>
            <wp:effectExtent l="0" t="0" r="9525" b="9525"/>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菁优网-jyeoo"/>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w:t>
      </w:r>
      <w:r>
        <w:rPr>
          <w:noProof/>
          <w:color w:val="FF0000"/>
          <w:position w:val="-22"/>
        </w:rPr>
        <w:drawing>
          <wp:inline distT="0" distB="0" distL="0" distR="0">
            <wp:extent cx="352425" cy="333375"/>
            <wp:effectExtent l="0" t="0" r="9525" b="9525"/>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菁优网-jyeoo"/>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70</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40</w:t>
      </w:r>
      <w:r>
        <w:rPr>
          <w:rFonts w:ascii="Cambria Math" w:eastAsia="Cambria Math" w:hAnsi="Cambria Math"/>
          <w:color w:val="FF0000"/>
          <w:szCs w:val="21"/>
        </w:rPr>
        <w:t>Ω</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）两开关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闭合时，为</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的简单电路，此时的电阻小于两电阻串联的电阻，根据</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extent cx="209550" cy="390525"/>
            <wp:effectExtent l="0" t="0" r="0" b="9525"/>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菁优网-jyeoo"/>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可知此时为高温挡，高温挡的电功率：</w:t>
      </w:r>
      <w:r>
        <w:rPr>
          <w:rFonts w:eastAsia="新宋体"/>
          <w:color w:val="FF0000"/>
          <w:szCs w:val="21"/>
        </w:rPr>
        <w:t>P</w:t>
      </w:r>
      <w:r>
        <w:rPr>
          <w:rFonts w:eastAsia="新宋体" w:hint="eastAsia"/>
          <w:color w:val="FF0000"/>
          <w:sz w:val="24"/>
          <w:szCs w:val="24"/>
          <w:vertAlign w:val="subscript"/>
        </w:rPr>
        <w:t>高</w:t>
      </w:r>
      <w:r>
        <w:rPr>
          <w:rFonts w:eastAsia="新宋体" w:hint="eastAsia"/>
          <w:color w:val="FF0000"/>
          <w:szCs w:val="21"/>
        </w:rPr>
        <w:t>＝</w:t>
      </w:r>
      <w:r>
        <w:rPr>
          <w:noProof/>
          <w:color w:val="FF0000"/>
          <w:position w:val="-30"/>
        </w:rPr>
        <w:drawing>
          <wp:inline distT="0" distB="0" distL="0" distR="0">
            <wp:extent cx="209550" cy="438150"/>
            <wp:effectExtent l="0" t="0" r="0" b="0"/>
            <wp:docPr id="128"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菁优网-jyeoo"/>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609600" cy="390525"/>
            <wp:effectExtent l="0" t="0" r="0" b="9525"/>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菁优网-jyeoo"/>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1210W</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）电能表盘中标有</w:t>
      </w:r>
      <w:r>
        <w:rPr>
          <w:rFonts w:eastAsia="新宋体"/>
          <w:color w:val="FF0000"/>
          <w:szCs w:val="21"/>
        </w:rPr>
        <w:t>3000r/kW</w:t>
      </w:r>
      <w:r>
        <w:rPr>
          <w:rFonts w:eastAsia="新宋体" w:hint="eastAsia"/>
          <w:color w:val="FF0000"/>
          <w:szCs w:val="21"/>
        </w:rPr>
        <w:t>•</w:t>
      </w:r>
      <w:r>
        <w:rPr>
          <w:rFonts w:eastAsia="新宋体"/>
          <w:color w:val="FF0000"/>
          <w:szCs w:val="21"/>
        </w:rPr>
        <w:t>h</w:t>
      </w:r>
      <w:r>
        <w:rPr>
          <w:rFonts w:eastAsia="新宋体" w:hint="eastAsia"/>
          <w:color w:val="FF0000"/>
          <w:szCs w:val="21"/>
        </w:rPr>
        <w:t>，表示每消耗</w:t>
      </w:r>
      <w:r>
        <w:rPr>
          <w:rFonts w:eastAsia="新宋体"/>
          <w:color w:val="FF0000"/>
          <w:szCs w:val="21"/>
        </w:rPr>
        <w:t>1kW</w:t>
      </w:r>
      <w:r>
        <w:rPr>
          <w:rFonts w:eastAsia="新宋体" w:hint="eastAsia"/>
          <w:color w:val="FF0000"/>
          <w:szCs w:val="21"/>
        </w:rPr>
        <w:t>•</w:t>
      </w:r>
      <w:r>
        <w:rPr>
          <w:rFonts w:eastAsia="新宋体"/>
          <w:color w:val="FF0000"/>
          <w:szCs w:val="21"/>
        </w:rPr>
        <w:t>h</w:t>
      </w:r>
      <w:r>
        <w:rPr>
          <w:rFonts w:eastAsia="新宋体" w:hint="eastAsia"/>
          <w:color w:val="FF0000"/>
          <w:szCs w:val="21"/>
        </w:rPr>
        <w:t>的电能，电能表转盘转</w:t>
      </w:r>
      <w:r>
        <w:rPr>
          <w:rFonts w:eastAsia="新宋体"/>
          <w:color w:val="FF0000"/>
          <w:szCs w:val="21"/>
        </w:rPr>
        <w:t>3000</w:t>
      </w:r>
      <w:r>
        <w:rPr>
          <w:rFonts w:eastAsia="新宋体" w:hint="eastAsia"/>
          <w:color w:val="FF0000"/>
          <w:szCs w:val="21"/>
        </w:rPr>
        <w:t>圈，</w:t>
      </w:r>
    </w:p>
    <w:p w:rsidR="00923C78" w:rsidRDefault="00923C78" w:rsidP="00923C78">
      <w:pPr>
        <w:spacing w:line="360" w:lineRule="auto"/>
        <w:ind w:leftChars="130" w:left="273"/>
        <w:rPr>
          <w:color w:val="FF0000"/>
        </w:rPr>
      </w:pPr>
      <w:r>
        <w:rPr>
          <w:rFonts w:eastAsia="新宋体" w:hint="eastAsia"/>
          <w:color w:val="FF0000"/>
          <w:szCs w:val="21"/>
        </w:rPr>
        <w:t>电能表转盘转</w:t>
      </w:r>
      <w:r>
        <w:rPr>
          <w:rFonts w:eastAsia="新宋体"/>
          <w:color w:val="FF0000"/>
          <w:szCs w:val="21"/>
        </w:rPr>
        <w:t>25</w:t>
      </w:r>
      <w:r>
        <w:rPr>
          <w:rFonts w:eastAsia="新宋体" w:hint="eastAsia"/>
          <w:color w:val="FF0000"/>
          <w:szCs w:val="21"/>
        </w:rPr>
        <w:t>转时，消耗的电能为：</w:t>
      </w:r>
      <w:r>
        <w:rPr>
          <w:rFonts w:eastAsia="新宋体"/>
          <w:color w:val="FF0000"/>
          <w:szCs w:val="21"/>
        </w:rPr>
        <w:t>W</w:t>
      </w:r>
      <w:r>
        <w:rPr>
          <w:rFonts w:eastAsia="新宋体" w:hint="eastAsia"/>
          <w:color w:val="FF0000"/>
          <w:szCs w:val="21"/>
        </w:rPr>
        <w:t>＝</w:t>
      </w:r>
      <w:r>
        <w:rPr>
          <w:noProof/>
          <w:color w:val="FF0000"/>
          <w:position w:val="-22"/>
        </w:rPr>
        <w:drawing>
          <wp:inline distT="0" distB="0" distL="0" distR="0">
            <wp:extent cx="352425" cy="333375"/>
            <wp:effectExtent l="0" t="0" r="9525" b="9525"/>
            <wp:docPr id="126"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菁优网-jyeoo"/>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25kW</w:t>
      </w:r>
      <w:r>
        <w:rPr>
          <w:rFonts w:eastAsia="新宋体" w:hint="eastAsia"/>
          <w:color w:val="FF0000"/>
          <w:szCs w:val="21"/>
        </w:rPr>
        <w:t>•</w:t>
      </w:r>
      <w:r>
        <w:rPr>
          <w:rFonts w:eastAsia="新宋体"/>
          <w:color w:val="FF0000"/>
          <w:szCs w:val="21"/>
        </w:rPr>
        <w:t>h</w:t>
      </w:r>
      <w:r>
        <w:rPr>
          <w:rFonts w:eastAsia="新宋体" w:hint="eastAsia"/>
          <w:color w:val="FF0000"/>
          <w:szCs w:val="21"/>
        </w:rPr>
        <w:t>＝</w:t>
      </w:r>
      <w:r>
        <w:rPr>
          <w:noProof/>
          <w:color w:val="FF0000"/>
          <w:position w:val="-22"/>
        </w:rPr>
        <w:drawing>
          <wp:inline distT="0" distB="0" distL="0" distR="0">
            <wp:extent cx="276225" cy="333375"/>
            <wp:effectExtent l="0" t="0" r="9525" b="9525"/>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菁优网-jyeoo"/>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eastAsia="新宋体"/>
          <w:color w:val="FF0000"/>
          <w:szCs w:val="21"/>
        </w:rPr>
        <w:t>kW</w:t>
      </w:r>
      <w:r>
        <w:rPr>
          <w:rFonts w:eastAsia="新宋体" w:hint="eastAsia"/>
          <w:color w:val="FF0000"/>
          <w:szCs w:val="21"/>
        </w:rPr>
        <w:t>•</w:t>
      </w:r>
      <w:r>
        <w:rPr>
          <w:rFonts w:eastAsia="新宋体"/>
          <w:color w:val="FF0000"/>
          <w:szCs w:val="21"/>
        </w:rPr>
        <w:t>h</w:t>
      </w:r>
      <w:r>
        <w:rPr>
          <w:rFonts w:eastAsia="新宋体" w:hint="eastAsia"/>
          <w:color w:val="FF0000"/>
          <w:szCs w:val="21"/>
        </w:rPr>
        <w:t>＝</w:t>
      </w:r>
      <w:r>
        <w:rPr>
          <w:noProof/>
          <w:color w:val="FF0000"/>
          <w:position w:val="-22"/>
        </w:rPr>
        <w:drawing>
          <wp:inline distT="0" distB="0" distL="0" distR="0">
            <wp:extent cx="276225" cy="333375"/>
            <wp:effectExtent l="0" t="0" r="9525" b="9525"/>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菁优网-jyeoo"/>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3.6</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6</w:t>
      </w:r>
      <w:r>
        <w:rPr>
          <w:rFonts w:eastAsia="新宋体"/>
          <w:color w:val="FF0000"/>
          <w:szCs w:val="21"/>
        </w:rPr>
        <w:t>J</w:t>
      </w: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4</w:t>
      </w:r>
      <w:r>
        <w:rPr>
          <w:rFonts w:eastAsia="新宋体"/>
          <w:color w:val="FF0000"/>
          <w:szCs w:val="21"/>
        </w:rPr>
        <w:t>J</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实际功率为：</w:t>
      </w:r>
      <w:r>
        <w:rPr>
          <w:rFonts w:eastAsia="新宋体"/>
          <w:color w:val="FF0000"/>
          <w:szCs w:val="21"/>
        </w:rPr>
        <w:t>P</w:t>
      </w:r>
      <w:r>
        <w:rPr>
          <w:rFonts w:eastAsia="新宋体" w:hint="eastAsia"/>
          <w:color w:val="FF0000"/>
          <w:sz w:val="24"/>
          <w:szCs w:val="24"/>
          <w:vertAlign w:val="subscript"/>
        </w:rPr>
        <w:t>实</w:t>
      </w:r>
      <w:r>
        <w:rPr>
          <w:rFonts w:eastAsia="新宋体" w:hint="eastAsia"/>
          <w:color w:val="FF0000"/>
          <w:szCs w:val="21"/>
        </w:rPr>
        <w:t>＝</w:t>
      </w:r>
      <w:r>
        <w:rPr>
          <w:noProof/>
          <w:color w:val="FF0000"/>
          <w:position w:val="-22"/>
        </w:rPr>
        <w:drawing>
          <wp:inline distT="0" distB="0" distL="0" distR="0">
            <wp:extent cx="123825" cy="333375"/>
            <wp:effectExtent l="0" t="0" r="9525" b="9525"/>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菁优网-jyeoo"/>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628650" cy="390525"/>
            <wp:effectExtent l="0" t="0" r="0" b="9525"/>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菁优网-jyeoo"/>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28650" cy="39052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1000W</w:t>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t>根据</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extent cx="209550" cy="390525"/>
            <wp:effectExtent l="0" t="0" r="0" b="9525"/>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菁优网-jyeoo"/>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，在</w:t>
      </w:r>
      <w:r>
        <w:rPr>
          <w:rFonts w:eastAsia="新宋体"/>
          <w:color w:val="FF0000"/>
          <w:szCs w:val="21"/>
        </w:rPr>
        <w:t>R</w:t>
      </w:r>
      <w:r>
        <w:rPr>
          <w:rFonts w:eastAsia="新宋体" w:hint="eastAsia"/>
          <w:color w:val="FF0000"/>
          <w:szCs w:val="21"/>
        </w:rPr>
        <w:t>不变时，电功率与电压的平方成正比，故有：</w:t>
      </w:r>
      <w:r>
        <w:rPr>
          <w:noProof/>
          <w:color w:val="FF0000"/>
          <w:position w:val="-36"/>
        </w:rPr>
        <w:drawing>
          <wp:inline distT="0" distB="0" distL="0" distR="0">
            <wp:extent cx="466725" cy="542925"/>
            <wp:effectExtent l="0" t="0" r="9525" b="9525"/>
            <wp:docPr id="120"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菁优网-jyeoo"/>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466725" cy="54292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390525" cy="447675"/>
            <wp:effectExtent l="0" t="0" r="9525" b="9525"/>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菁优网-jyeoo"/>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Pr>
          <w:rFonts w:eastAsia="新宋体" w:hint="eastAsia"/>
          <w:color w:val="FF0000"/>
          <w:szCs w:val="21"/>
        </w:rPr>
        <w:t>，</w:t>
      </w:r>
    </w:p>
    <w:p w:rsidR="00923C78" w:rsidRDefault="00923C78" w:rsidP="00923C78">
      <w:pPr>
        <w:spacing w:line="360" w:lineRule="auto"/>
        <w:ind w:leftChars="130" w:left="273"/>
        <w:rPr>
          <w:color w:val="FF0000"/>
        </w:rPr>
      </w:pPr>
      <w:r>
        <w:rPr>
          <w:rFonts w:eastAsia="新宋体" w:hint="eastAsia"/>
          <w:color w:val="FF0000"/>
          <w:szCs w:val="21"/>
        </w:rPr>
        <w:lastRenderedPageBreak/>
        <w:t>用电高峰时家庭电路的实际电压为：</w:t>
      </w:r>
      <w:r>
        <w:rPr>
          <w:rFonts w:eastAsia="新宋体"/>
          <w:color w:val="FF0000"/>
          <w:szCs w:val="21"/>
        </w:rPr>
        <w:t>U</w:t>
      </w:r>
      <w:r>
        <w:rPr>
          <w:rFonts w:eastAsia="新宋体" w:hint="eastAsia"/>
          <w:color w:val="FF0000"/>
          <w:sz w:val="24"/>
          <w:szCs w:val="24"/>
          <w:vertAlign w:val="subscript"/>
        </w:rPr>
        <w:t>实</w:t>
      </w:r>
      <w:r>
        <w:rPr>
          <w:rFonts w:eastAsia="新宋体" w:hint="eastAsia"/>
          <w:color w:val="FF0000"/>
          <w:szCs w:val="21"/>
        </w:rPr>
        <w:t>＝</w:t>
      </w:r>
      <w:r>
        <w:rPr>
          <w:noProof/>
          <w:color w:val="FF0000"/>
          <w:position w:val="-64"/>
        </w:rPr>
        <w:drawing>
          <wp:inline distT="0" distB="0" distL="0" distR="0">
            <wp:extent cx="514350" cy="704850"/>
            <wp:effectExtent l="0" t="0" r="0" b="0"/>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菁优网-jyeoo"/>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514350" cy="704850"/>
                    </a:xfrm>
                    <a:prstGeom prst="rect">
                      <a:avLst/>
                    </a:prstGeom>
                    <a:noFill/>
                    <a:ln>
                      <a:noFill/>
                    </a:ln>
                  </pic:spPr>
                </pic:pic>
              </a:graphicData>
            </a:graphic>
          </wp:inline>
        </w:drawing>
      </w:r>
      <w:r>
        <w:rPr>
          <w:rFonts w:eastAsia="新宋体" w:hint="eastAsia"/>
          <w:color w:val="FF0000"/>
          <w:szCs w:val="21"/>
        </w:rPr>
        <w:t>＝</w:t>
      </w:r>
      <w:r>
        <w:rPr>
          <w:noProof/>
          <w:color w:val="FF0000"/>
          <w:position w:val="-49"/>
        </w:rPr>
        <w:drawing>
          <wp:inline distT="0" distB="0" distL="0" distR="0">
            <wp:extent cx="552450" cy="533400"/>
            <wp:effectExtent l="0" t="0" r="0" b="0"/>
            <wp:docPr id="11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菁优网-jyeoo"/>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552450" cy="53340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200V</w:t>
      </w:r>
      <w:r>
        <w:rPr>
          <w:rFonts w:eastAsia="新宋体" w:hint="eastAsia"/>
          <w:color w:val="FF0000"/>
          <w:szCs w:val="21"/>
        </w:rPr>
        <w:t>。</w:t>
      </w:r>
    </w:p>
    <w:p w:rsidR="00923C78" w:rsidRDefault="00923C78" w:rsidP="00923C78">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）低温挡工作时，电路中的电流是</w:t>
      </w:r>
      <w:r>
        <w:rPr>
          <w:rFonts w:eastAsia="新宋体"/>
          <w:color w:val="FF0000"/>
          <w:szCs w:val="21"/>
        </w:rPr>
        <w:t>2A</w:t>
      </w:r>
      <w:r>
        <w:rPr>
          <w:rFonts w:eastAsia="新宋体" w:hint="eastAsia"/>
          <w:color w:val="FF0000"/>
          <w:szCs w:val="21"/>
        </w:rPr>
        <w:t>；（</w:t>
      </w:r>
      <w:r>
        <w:rPr>
          <w:rFonts w:eastAsia="新宋体"/>
          <w:color w:val="FF0000"/>
          <w:szCs w:val="21"/>
        </w:rPr>
        <w:t>2</w:t>
      </w:r>
      <w:r>
        <w:rPr>
          <w:rFonts w:eastAsia="新宋体" w:hint="eastAsia"/>
          <w:color w:val="FF0000"/>
          <w:szCs w:val="21"/>
        </w:rPr>
        <w:t>）发热电阻</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的阻值是</w:t>
      </w:r>
      <w:r>
        <w:rPr>
          <w:rFonts w:eastAsia="新宋体"/>
          <w:color w:val="FF0000"/>
          <w:szCs w:val="21"/>
        </w:rPr>
        <w:t>40</w:t>
      </w:r>
      <w:r>
        <w:rPr>
          <w:rFonts w:ascii="Cambria Math" w:eastAsia="Cambria Math" w:hAnsi="Cambria Math"/>
          <w:color w:val="FF0000"/>
          <w:szCs w:val="21"/>
        </w:rPr>
        <w:t>Ω</w:t>
      </w:r>
      <w:r>
        <w:rPr>
          <w:rFonts w:eastAsia="新宋体" w:hint="eastAsia"/>
          <w:color w:val="FF0000"/>
          <w:szCs w:val="21"/>
        </w:rPr>
        <w:t>；</w:t>
      </w:r>
    </w:p>
    <w:p w:rsidR="00923C78" w:rsidRDefault="00923C78" w:rsidP="00923C78">
      <w:pPr>
        <w:spacing w:line="360" w:lineRule="auto"/>
        <w:ind w:leftChars="130" w:left="273"/>
        <w:rPr>
          <w:rFonts w:hint="eastAsia"/>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；高温挡的电功率是</w:t>
      </w:r>
      <w:r>
        <w:rPr>
          <w:rFonts w:eastAsia="新宋体"/>
          <w:color w:val="FF0000"/>
          <w:szCs w:val="21"/>
        </w:rPr>
        <w:t>1210W</w:t>
      </w:r>
      <w:r>
        <w:rPr>
          <w:rFonts w:eastAsia="新宋体" w:hint="eastAsia"/>
          <w:color w:val="FF0000"/>
          <w:szCs w:val="21"/>
        </w:rPr>
        <w:t>；（</w:t>
      </w:r>
      <w:r>
        <w:rPr>
          <w:rFonts w:eastAsia="新宋体"/>
          <w:color w:val="FF0000"/>
          <w:szCs w:val="21"/>
        </w:rPr>
        <w:t>4</w:t>
      </w:r>
      <w:r>
        <w:rPr>
          <w:rFonts w:eastAsia="新宋体" w:hint="eastAsia"/>
          <w:color w:val="FF0000"/>
          <w:szCs w:val="21"/>
        </w:rPr>
        <w:t>）用电高峰时家庭电路的实际电压为</w:t>
      </w:r>
      <w:r>
        <w:rPr>
          <w:rFonts w:eastAsia="新宋体"/>
          <w:color w:val="FF0000"/>
          <w:szCs w:val="21"/>
        </w:rPr>
        <w:t>200V</w:t>
      </w:r>
      <w:r>
        <w:rPr>
          <w:rFonts w:eastAsia="新宋体" w:hint="eastAsia"/>
          <w:color w:val="FF0000"/>
          <w:szCs w:val="21"/>
        </w:rPr>
        <w:t>。</w:t>
      </w:r>
    </w:p>
    <w:p w:rsidR="00923C78" w:rsidRDefault="00923C78" w:rsidP="00923C78">
      <w:pPr>
        <w:spacing w:line="360" w:lineRule="auto"/>
        <w:ind w:leftChars="130" w:left="273"/>
        <w:rPr>
          <w:rFonts w:eastAsia="新宋体"/>
          <w:color w:val="FF0000"/>
          <w:szCs w:val="21"/>
        </w:rPr>
      </w:pPr>
    </w:p>
    <w:p w:rsidR="00923C78" w:rsidRDefault="00923C78" w:rsidP="00923C78">
      <w:pPr>
        <w:spacing w:line="360" w:lineRule="auto"/>
        <w:ind w:leftChars="130" w:left="273"/>
        <w:rPr>
          <w:rFonts w:ascii="宋体" w:hAnsi="宋体"/>
        </w:rPr>
      </w:pPr>
      <w:r>
        <w:rPr>
          <w:noProof/>
        </w:rPr>
        <w:drawing>
          <wp:anchor distT="0" distB="0" distL="114300" distR="114300" simplePos="0" relativeHeight="251661312" behindDoc="0" locked="0" layoutInCell="1" allowOverlap="1">
            <wp:simplePos x="0" y="0"/>
            <wp:positionH relativeFrom="page">
              <wp:posOffset>12649200</wp:posOffset>
            </wp:positionH>
            <wp:positionV relativeFrom="page">
              <wp:posOffset>11531600</wp:posOffset>
            </wp:positionV>
            <wp:extent cx="495300" cy="381000"/>
            <wp:effectExtent l="0" t="0" r="0" b="0"/>
            <wp:wrapNone/>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p>
    <w:p w:rsidR="00923C78" w:rsidRPr="00923C78" w:rsidRDefault="00923C78" w:rsidP="00457577">
      <w:pPr>
        <w:spacing w:line="360" w:lineRule="auto"/>
        <w:jc w:val="center"/>
        <w:rPr>
          <w:rFonts w:hint="eastAsia"/>
          <w:b/>
          <w:color w:val="0070C0"/>
          <w:sz w:val="28"/>
          <w:szCs w:val="28"/>
        </w:rPr>
      </w:pPr>
    </w:p>
    <w:sectPr w:rsidR="00923C78" w:rsidRPr="00923C78" w:rsidSect="00D65491">
      <w:headerReference w:type="default" r:id="rId113"/>
      <w:pgSz w:w="11907" w:h="16839" w:code="9"/>
      <w:pgMar w:top="1814" w:right="130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32C" w:rsidRDefault="00C6732C" w:rsidP="001B0958">
      <w:r>
        <w:separator/>
      </w:r>
    </w:p>
  </w:endnote>
  <w:endnote w:type="continuationSeparator" w:id="0">
    <w:p w:rsidR="00C6732C" w:rsidRDefault="00C6732C"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32C" w:rsidRDefault="00C6732C" w:rsidP="001B0958">
      <w:r>
        <w:separator/>
      </w:r>
    </w:p>
  </w:footnote>
  <w:footnote w:type="continuationSeparator" w:id="0">
    <w:p w:rsidR="00C6732C" w:rsidRDefault="00C6732C"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87107A" w:rsidP="001B0958">
    <w:pPr>
      <w:pStyle w:val="a3"/>
    </w:pPr>
    <w:r>
      <w:rPr>
        <w:rFonts w:hint="eastAsia"/>
      </w:rPr>
      <w:t>2021</w:t>
    </w:r>
    <w:r w:rsidR="001B0958" w:rsidRPr="001B0958">
      <w:rPr>
        <w:rFonts w:hint="eastAsia"/>
      </w:rPr>
      <w:t>-</w:t>
    </w:r>
    <w:r>
      <w:rPr>
        <w:rFonts w:hint="eastAsia"/>
      </w:rPr>
      <w:t>2022</w:t>
    </w:r>
    <w:r w:rsidR="001B0958" w:rsidRPr="001B0958">
      <w:rPr>
        <w:rFonts w:hint="eastAsia"/>
      </w:rPr>
      <w:t>学年人教版九年级物理全一册同步精品课堂资源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150F53"/>
    <w:rsid w:val="001B0958"/>
    <w:rsid w:val="001E48DF"/>
    <w:rsid w:val="00365F4E"/>
    <w:rsid w:val="00457577"/>
    <w:rsid w:val="005813F9"/>
    <w:rsid w:val="00695CB4"/>
    <w:rsid w:val="006E2651"/>
    <w:rsid w:val="007305A9"/>
    <w:rsid w:val="00755545"/>
    <w:rsid w:val="0084674D"/>
    <w:rsid w:val="0087107A"/>
    <w:rsid w:val="00923C78"/>
    <w:rsid w:val="0094284C"/>
    <w:rsid w:val="00A12C3D"/>
    <w:rsid w:val="00AC7A03"/>
    <w:rsid w:val="00C347E7"/>
    <w:rsid w:val="00C6732C"/>
    <w:rsid w:val="00CA1B7E"/>
    <w:rsid w:val="00CF0186"/>
    <w:rsid w:val="00D65491"/>
    <w:rsid w:val="00DA1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 w:type="character" w:customStyle="1" w:styleId="Char10">
    <w:name w:val="页眉 Char1"/>
    <w:basedOn w:val="a0"/>
    <w:uiPriority w:val="99"/>
    <w:semiHidden/>
    <w:rsid w:val="00923C78"/>
    <w:rPr>
      <w:kern w:val="2"/>
      <w:sz w:val="18"/>
      <w:szCs w:val="18"/>
    </w:rPr>
  </w:style>
  <w:style w:type="character" w:styleId="a6">
    <w:name w:val="Hyperlink"/>
    <w:basedOn w:val="a0"/>
    <w:uiPriority w:val="99"/>
    <w:semiHidden/>
    <w:unhideWhenUsed/>
    <w:rsid w:val="00923C78"/>
    <w:rPr>
      <w:color w:val="0000FF"/>
      <w:u w:val="single"/>
    </w:rPr>
  </w:style>
  <w:style w:type="character" w:styleId="a7">
    <w:name w:val="FollowedHyperlink"/>
    <w:basedOn w:val="a0"/>
    <w:uiPriority w:val="99"/>
    <w:semiHidden/>
    <w:unhideWhenUsed/>
    <w:rsid w:val="00923C78"/>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 w:type="character" w:customStyle="1" w:styleId="Char10">
    <w:name w:val="页眉 Char1"/>
    <w:basedOn w:val="a0"/>
    <w:uiPriority w:val="99"/>
    <w:semiHidden/>
    <w:rsid w:val="00923C78"/>
    <w:rPr>
      <w:kern w:val="2"/>
      <w:sz w:val="18"/>
      <w:szCs w:val="18"/>
    </w:rPr>
  </w:style>
  <w:style w:type="character" w:styleId="a6">
    <w:name w:val="Hyperlink"/>
    <w:basedOn w:val="a0"/>
    <w:uiPriority w:val="99"/>
    <w:semiHidden/>
    <w:unhideWhenUsed/>
    <w:rsid w:val="00923C78"/>
    <w:rPr>
      <w:color w:val="0000FF"/>
      <w:u w:val="single"/>
    </w:rPr>
  </w:style>
  <w:style w:type="character" w:styleId="a7">
    <w:name w:val="FollowedHyperlink"/>
    <w:basedOn w:val="a0"/>
    <w:uiPriority w:val="99"/>
    <w:semiHidden/>
    <w:unhideWhenUsed/>
    <w:rsid w:val="00923C7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506912">
      <w:bodyDiv w:val="1"/>
      <w:marLeft w:val="0"/>
      <w:marRight w:val="0"/>
      <w:marTop w:val="0"/>
      <w:marBottom w:val="0"/>
      <w:divBdr>
        <w:top w:val="none" w:sz="0" w:space="0" w:color="auto"/>
        <w:left w:val="none" w:sz="0" w:space="0" w:color="auto"/>
        <w:bottom w:val="none" w:sz="0" w:space="0" w:color="auto"/>
        <w:right w:val="none" w:sz="0" w:space="0" w:color="auto"/>
      </w:divBdr>
    </w:div>
    <w:div w:id="143520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21" Type="http://schemas.openxmlformats.org/officeDocument/2006/relationships/image" Target="media/image11.png"/><Relationship Id="rId42" Type="http://schemas.openxmlformats.org/officeDocument/2006/relationships/image" Target="media/image32.png"/><Relationship Id="rId47" Type="http://schemas.openxmlformats.org/officeDocument/2006/relationships/image" Target="media/image37.png"/><Relationship Id="rId63" Type="http://schemas.openxmlformats.org/officeDocument/2006/relationships/image" Target="media/image53.png"/><Relationship Id="rId68" Type="http://schemas.openxmlformats.org/officeDocument/2006/relationships/image" Target="media/image58.png"/><Relationship Id="rId84" Type="http://schemas.openxmlformats.org/officeDocument/2006/relationships/image" Target="media/image74.png"/><Relationship Id="rId89" Type="http://schemas.openxmlformats.org/officeDocument/2006/relationships/image" Target="media/image79.png"/><Relationship Id="rId112" Type="http://schemas.openxmlformats.org/officeDocument/2006/relationships/image" Target="media/image102.png"/><Relationship Id="rId16" Type="http://schemas.openxmlformats.org/officeDocument/2006/relationships/image" Target="media/image6.png"/><Relationship Id="rId107" Type="http://schemas.openxmlformats.org/officeDocument/2006/relationships/image" Target="media/image97.png"/><Relationship Id="rId11" Type="http://schemas.openxmlformats.org/officeDocument/2006/relationships/image" Target="http://img.jyeoo.net/quiz/images/201706/153/ae42c682.png" TargetMode="External"/><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image" Target="media/image48.png"/><Relationship Id="rId66" Type="http://schemas.openxmlformats.org/officeDocument/2006/relationships/image" Target="media/image56.png"/><Relationship Id="rId74" Type="http://schemas.openxmlformats.org/officeDocument/2006/relationships/image" Target="media/image64.png"/><Relationship Id="rId79" Type="http://schemas.openxmlformats.org/officeDocument/2006/relationships/image" Target="media/image69.png"/><Relationship Id="rId87" Type="http://schemas.openxmlformats.org/officeDocument/2006/relationships/image" Target="media/image77.png"/><Relationship Id="rId102" Type="http://schemas.openxmlformats.org/officeDocument/2006/relationships/image" Target="media/image92.png"/><Relationship Id="rId110" Type="http://schemas.openxmlformats.org/officeDocument/2006/relationships/image" Target="media/image100.png"/><Relationship Id="rId115"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51.png"/><Relationship Id="rId82" Type="http://schemas.openxmlformats.org/officeDocument/2006/relationships/image" Target="media/image72.png"/><Relationship Id="rId90" Type="http://schemas.openxmlformats.org/officeDocument/2006/relationships/image" Target="media/image80.png"/><Relationship Id="rId95" Type="http://schemas.openxmlformats.org/officeDocument/2006/relationships/image" Target="media/image85.png"/><Relationship Id="rId19" Type="http://schemas.openxmlformats.org/officeDocument/2006/relationships/image" Target="media/image9.pn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image" Target="media/image46.png"/><Relationship Id="rId64" Type="http://schemas.openxmlformats.org/officeDocument/2006/relationships/image" Target="media/image54.png"/><Relationship Id="rId69" Type="http://schemas.openxmlformats.org/officeDocument/2006/relationships/image" Target="media/image59.png"/><Relationship Id="rId77" Type="http://schemas.openxmlformats.org/officeDocument/2006/relationships/image" Target="media/image67.png"/><Relationship Id="rId100" Type="http://schemas.openxmlformats.org/officeDocument/2006/relationships/image" Target="media/image90.png"/><Relationship Id="rId105" Type="http://schemas.openxmlformats.org/officeDocument/2006/relationships/image" Target="media/image95.png"/><Relationship Id="rId113"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image" Target="media/image41.png"/><Relationship Id="rId72" Type="http://schemas.openxmlformats.org/officeDocument/2006/relationships/image" Target="media/image62.png"/><Relationship Id="rId80" Type="http://schemas.openxmlformats.org/officeDocument/2006/relationships/image" Target="media/image70.png"/><Relationship Id="rId85" Type="http://schemas.openxmlformats.org/officeDocument/2006/relationships/image" Target="media/image75.png"/><Relationship Id="rId93" Type="http://schemas.openxmlformats.org/officeDocument/2006/relationships/image" Target="media/image83.png"/><Relationship Id="rId98" Type="http://schemas.openxmlformats.org/officeDocument/2006/relationships/image" Target="media/image88.png"/><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image" Target="media/image49.png"/><Relationship Id="rId67" Type="http://schemas.openxmlformats.org/officeDocument/2006/relationships/image" Target="media/image57.png"/><Relationship Id="rId103" Type="http://schemas.openxmlformats.org/officeDocument/2006/relationships/image" Target="media/image93.png"/><Relationship Id="rId108" Type="http://schemas.openxmlformats.org/officeDocument/2006/relationships/image" Target="media/image98.png"/><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image" Target="media/image44.png"/><Relationship Id="rId62" Type="http://schemas.openxmlformats.org/officeDocument/2006/relationships/image" Target="media/image52.png"/><Relationship Id="rId70" Type="http://schemas.openxmlformats.org/officeDocument/2006/relationships/image" Target="media/image60.png"/><Relationship Id="rId75" Type="http://schemas.openxmlformats.org/officeDocument/2006/relationships/image" Target="media/image65.png"/><Relationship Id="rId83" Type="http://schemas.openxmlformats.org/officeDocument/2006/relationships/image" Target="media/image73.png"/><Relationship Id="rId88" Type="http://schemas.openxmlformats.org/officeDocument/2006/relationships/image" Target="media/image78.png"/><Relationship Id="rId91" Type="http://schemas.openxmlformats.org/officeDocument/2006/relationships/image" Target="media/image81.png"/><Relationship Id="rId96" Type="http://schemas.openxmlformats.org/officeDocument/2006/relationships/image" Target="media/image86.png"/><Relationship Id="rId111" Type="http://schemas.openxmlformats.org/officeDocument/2006/relationships/image" Target="media/image101.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http://img.jyeoo.net/quiz/images/201706/153/3f744f09.png" TargetMode="External"/><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57" Type="http://schemas.openxmlformats.org/officeDocument/2006/relationships/image" Target="media/image47.png"/><Relationship Id="rId106" Type="http://schemas.openxmlformats.org/officeDocument/2006/relationships/image" Target="media/image96.png"/><Relationship Id="rId114" Type="http://schemas.openxmlformats.org/officeDocument/2006/relationships/fontTable" Target="fontTable.xml"/><Relationship Id="rId10" Type="http://schemas.openxmlformats.org/officeDocument/2006/relationships/image" Target="media/image3.pn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image" Target="media/image50.png"/><Relationship Id="rId65" Type="http://schemas.openxmlformats.org/officeDocument/2006/relationships/image" Target="media/image55.png"/><Relationship Id="rId73" Type="http://schemas.openxmlformats.org/officeDocument/2006/relationships/image" Target="media/image63.png"/><Relationship Id="rId78" Type="http://schemas.openxmlformats.org/officeDocument/2006/relationships/image" Target="media/image68.png"/><Relationship Id="rId81" Type="http://schemas.openxmlformats.org/officeDocument/2006/relationships/image" Target="media/image71.png"/><Relationship Id="rId86" Type="http://schemas.openxmlformats.org/officeDocument/2006/relationships/image" Target="media/image76.png"/><Relationship Id="rId94" Type="http://schemas.openxmlformats.org/officeDocument/2006/relationships/image" Target="media/image84.png"/><Relationship Id="rId99" Type="http://schemas.openxmlformats.org/officeDocument/2006/relationships/image" Target="media/image89.png"/><Relationship Id="rId101" Type="http://schemas.openxmlformats.org/officeDocument/2006/relationships/image" Target="media/image91.png"/><Relationship Id="rId4" Type="http://schemas.openxmlformats.org/officeDocument/2006/relationships/webSettings" Target="webSettings.xml"/><Relationship Id="rId9" Type="http://schemas.openxmlformats.org/officeDocument/2006/relationships/image" Target="http://img.jyeoo.net/quiz/images/201706/153/ae2f629c.png" TargetMode="External"/><Relationship Id="rId13" Type="http://schemas.openxmlformats.org/officeDocument/2006/relationships/image" Target="http://img.jyeoo.net/quiz/images/201706/153/1d73eb93.png" TargetMode="External"/><Relationship Id="rId18" Type="http://schemas.openxmlformats.org/officeDocument/2006/relationships/image" Target="media/image8.png"/><Relationship Id="rId39" Type="http://schemas.openxmlformats.org/officeDocument/2006/relationships/image" Target="media/image29.png"/><Relationship Id="rId109" Type="http://schemas.openxmlformats.org/officeDocument/2006/relationships/image" Target="media/image99.png"/><Relationship Id="rId34" Type="http://schemas.openxmlformats.org/officeDocument/2006/relationships/image" Target="media/image24.png"/><Relationship Id="rId50" Type="http://schemas.openxmlformats.org/officeDocument/2006/relationships/image" Target="media/image40.png"/><Relationship Id="rId55" Type="http://schemas.openxmlformats.org/officeDocument/2006/relationships/image" Target="media/image45.png"/><Relationship Id="rId76" Type="http://schemas.openxmlformats.org/officeDocument/2006/relationships/image" Target="media/image66.png"/><Relationship Id="rId97" Type="http://schemas.openxmlformats.org/officeDocument/2006/relationships/image" Target="media/image87.png"/><Relationship Id="rId104" Type="http://schemas.openxmlformats.org/officeDocument/2006/relationships/image" Target="media/image94.png"/><Relationship Id="rId7" Type="http://schemas.openxmlformats.org/officeDocument/2006/relationships/image" Target="media/image1.png"/><Relationship Id="rId71" Type="http://schemas.openxmlformats.org/officeDocument/2006/relationships/image" Target="media/image61.png"/><Relationship Id="rId92" Type="http://schemas.openxmlformats.org/officeDocument/2006/relationships/image" Target="media/image82.png"/><Relationship Id="rId2" Type="http://schemas.microsoft.com/office/2007/relationships/stylesWithEffects" Target="stylesWithEffects.xml"/><Relationship Id="rId29"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1752</Words>
  <Characters>9992</Characters>
  <Application>Microsoft Office Word</Application>
  <DocSecurity>0</DocSecurity>
  <Lines>83</Lines>
  <Paragraphs>23</Paragraphs>
  <ScaleCrop>false</ScaleCrop>
  <Company>China</Company>
  <LinksUpToDate>false</LinksUpToDate>
  <CharactersWithSpaces>11721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2021-08-19T03:38:00Z</dcterms:created>
  <dcterms:modified xsi:type="dcterms:W3CDTF">2021-08-19T03:38:00Z</dcterms:modified>
</cp:coreProperties>
</file>